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4C7ACE" w:rsidR="00B53C6E" w:rsidP="13E0B0F7" w:rsidRDefault="004C5F80" w14:textId="458F1E8C" w14:paraId="2196CB0F">
      <w:pPr>
        <w:rPr>
          <w:rFonts w:ascii="Arial" w:hAnsi="Arial" w:cs="Arial"/>
          <w:sz w:val="22"/>
          <w:szCs w:val="22"/>
        </w:rPr>
      </w:pPr>
      <w:r w:rsidRPr="004C7ACE">
        <w:rPr>
          <w:noProof/>
          <w:sz w:val="22"/>
          <w:szCs w:val="22"/>
        </w:rPr>
        <w:drawing>
          <wp:anchor distT="152400" distB="152400" distL="152400" distR="152400" simplePos="0" relativeHeight="251656192" behindDoc="0" locked="0" layoutInCell="1" allowOverlap="1" wp14:anchorId="1E93C02C" wp14:editId="25497C70">
            <wp:simplePos x="0" y="0"/>
            <wp:positionH relativeFrom="margin">
              <wp:align>center</wp:align>
            </wp:positionH>
            <wp:positionV relativeFrom="margin">
              <wp:posOffset>-419100</wp:posOffset>
            </wp:positionV>
            <wp:extent cx="1215390" cy="1686560"/>
            <wp:effectExtent l="0" t="0" r="3810" b="8890"/>
            <wp:wrapThrough wrapText="bothSides">
              <wp:wrapPolygon edited="0">
                <wp:start x="0" y="0"/>
                <wp:lineTo x="0" y="21470"/>
                <wp:lineTo x="21329" y="21470"/>
                <wp:lineTo x="2132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5390" cy="1686560"/>
                    </a:xfrm>
                    <a:prstGeom prst="rect">
                      <a:avLst/>
                    </a:prstGeom>
                    <a:noFill/>
                    <a:ln>
                      <a:noFill/>
                    </a:ln>
                  </pic:spPr>
                </pic:pic>
              </a:graphicData>
            </a:graphic>
            <wp14:sizeRelH relativeFrom="page">
              <wp14:pctWidth>0</wp14:pctWidth>
            </wp14:sizeRelH>
            <wp14:sizeRelV relativeFrom="page">
              <wp14:pctHeight>0</wp14:pctHeight>
            </wp14:sizeRelV>
          </wp:anchor>
        </w:drawing>
      </w:r>
      <w:r w:rsidR="7145BC9E">
        <w:rPr/>
        <w:t/>
      </w:r>
      <w:r w:rsidRPr="13E0B0F7" w:rsidR="13E0B0F7">
        <w:rPr>
          <w:rFonts w:ascii="Arial" w:hAnsi="Arial" w:cs="Arial"/>
          <w:sz w:val="22"/>
          <w:szCs w:val="22"/>
        </w:rPr>
        <w:t/>
      </w:r>
    </w:p>
    <w:p w:rsidRPr="004C7ACE" w:rsidR="00CF6B78" w:rsidP="13E0B0F7" w:rsidRDefault="00CF6B78" w14:paraId="1954AB3F" w14:textId="3D450325">
      <w:pPr>
        <w:jc w:val="center"/>
        <w:rPr>
          <w:rFonts w:ascii="Calibri" w:hAnsi="Calibri" w:cs="Arial" w:asciiTheme="majorAscii" w:hAnsiTheme="majorAscii"/>
          <w:sz w:val="22"/>
          <w:szCs w:val="22"/>
        </w:rPr>
      </w:pPr>
      <w:r w:rsidRPr="13E0B0F7" w:rsidR="13E0B0F7">
        <w:rPr>
          <w:rFonts w:ascii="Calibri" w:hAnsi="Calibri" w:eastAsia="Calibri" w:cs="Calibri" w:asciiTheme="majorAscii" w:hAnsiTheme="majorAscii" w:eastAsiaTheme="majorAscii" w:cstheme="majorAscii"/>
          <w:sz w:val="24"/>
          <w:szCs w:val="24"/>
        </w:rPr>
        <w:t>AMICI CURIAE FRIENDSHIP SOCIETY</w:t>
      </w:r>
      <w:r>
        <w:br/>
      </w:r>
    </w:p>
    <w:p w:rsidRPr="004C7ACE" w:rsidR="009B0280" w:rsidP="13E0B0F7" w:rsidRDefault="009B0280" w14:paraId="52F98638" w14:textId="49E31F20">
      <w:pPr>
        <w:rPr>
          <w:rFonts w:ascii="Calibri" w:hAnsi="Calibri" w:eastAsia="Calibri" w:cs="Calibri"/>
          <w:sz w:val="22"/>
          <w:szCs w:val="22"/>
        </w:rPr>
      </w:pPr>
      <w:r w:rsidRPr="13E0B0F7" w:rsidR="13E0B0F7">
        <w:rPr>
          <w:rFonts w:ascii="Calibri" w:hAnsi="Calibri" w:cs="Arial" w:asciiTheme="majorAscii" w:hAnsiTheme="majorAscii"/>
          <w:sz w:val="22"/>
          <w:szCs w:val="22"/>
        </w:rPr>
        <w:t>T</w:t>
      </w:r>
      <w:r w:rsidRPr="13E0B0F7" w:rsidR="13E0B0F7">
        <w:rPr>
          <w:rFonts w:ascii="Calibri" w:hAnsi="Calibri" w:eastAsia="Calibri" w:cs="Calibri"/>
          <w:sz w:val="22"/>
          <w:szCs w:val="22"/>
        </w:rPr>
        <w:t>hank you very much for your interest in Amici Curiae (or as we call it – AC).</w:t>
      </w:r>
    </w:p>
    <w:p w:rsidR="13E0B0F7" w:rsidP="13E0B0F7" w:rsidRDefault="13E0B0F7" w14:paraId="4AE709F1" w14:textId="4F3BA353">
      <w:pPr>
        <w:pStyle w:val="Normal"/>
        <w:rPr>
          <w:rFonts w:ascii="Calibri" w:hAnsi="Calibri" w:eastAsia="Calibri" w:cs="Calibri"/>
          <w:sz w:val="22"/>
          <w:szCs w:val="22"/>
        </w:rPr>
      </w:pPr>
    </w:p>
    <w:p w:rsidRPr="004C7ACE" w:rsidR="00082FFB" w:rsidP="13E0B0F7" w:rsidRDefault="006432AE" w14:paraId="43F76D95" w14:textId="6ADA10FF">
      <w:pPr>
        <w:rPr>
          <w:rFonts w:ascii="Calibri" w:hAnsi="Calibri" w:eastAsia="Calibri" w:cs="Calibri"/>
          <w:sz w:val="22"/>
          <w:szCs w:val="22"/>
        </w:rPr>
      </w:pPr>
      <w:r w:rsidRPr="13E0B0F7" w:rsidR="13E0B0F7">
        <w:rPr>
          <w:rFonts w:ascii="Calibri" w:hAnsi="Calibri" w:eastAsia="Calibri" w:cs="Calibri"/>
          <w:sz w:val="22"/>
          <w:szCs w:val="22"/>
        </w:rPr>
        <w:t xml:space="preserve">Amici Curiae, Italian for ‘friends of the court’, is a volunteer group that consists of lawyers, paralegals, law students, foreign trained JDs, librarians, accountants, and pets!  As volunteers, we contribute to access to justice by assisting British Columbians with their legal forms regardless of their means. </w:t>
      </w:r>
    </w:p>
    <w:p w:rsidR="13E0B0F7" w:rsidP="13E0B0F7" w:rsidRDefault="13E0B0F7" w14:paraId="117BACBA" w14:textId="104EE6B5">
      <w:pPr>
        <w:pStyle w:val="Normal"/>
        <w:rPr>
          <w:rFonts w:ascii="Calibri" w:hAnsi="Calibri" w:eastAsia="Calibri" w:cs="Calibri"/>
          <w:sz w:val="22"/>
          <w:szCs w:val="22"/>
        </w:rPr>
      </w:pPr>
    </w:p>
    <w:p w:rsidR="13E0B0F7" w:rsidP="13E0B0F7" w:rsidRDefault="13E0B0F7" w14:paraId="52B36734" w14:textId="119A6A38">
      <w:pPr>
        <w:pStyle w:val="Normal"/>
        <w:bidi w:val="0"/>
        <w:spacing w:before="0" w:beforeAutospacing="off" w:after="0" w:afterAutospacing="off" w:line="259" w:lineRule="auto"/>
        <w:ind w:left="0" w:right="0"/>
        <w:jc w:val="left"/>
        <w:rPr>
          <w:rFonts w:ascii="Calibri" w:hAnsi="Calibri" w:cs="Arial" w:asciiTheme="majorAscii" w:hAnsiTheme="majorAscii"/>
          <w:b w:val="1"/>
          <w:bCs w:val="1"/>
          <w:sz w:val="22"/>
          <w:szCs w:val="22"/>
        </w:rPr>
      </w:pPr>
      <w:r w:rsidRPr="13E0B0F7" w:rsidR="13E0B0F7">
        <w:rPr>
          <w:rFonts w:ascii="Calibri" w:hAnsi="Calibri" w:cs="Arial" w:asciiTheme="majorAscii" w:hAnsiTheme="majorAscii"/>
          <w:b w:val="1"/>
          <w:bCs w:val="1"/>
          <w:sz w:val="22"/>
          <w:szCs w:val="22"/>
        </w:rPr>
        <w:t>How Does AC Help?</w:t>
      </w:r>
    </w:p>
    <w:p w:rsidR="13E0B0F7" w:rsidP="13E0B0F7" w:rsidRDefault="13E0B0F7" w14:paraId="6B9E40EC" w14:textId="2C577C0F">
      <w:pPr>
        <w:pStyle w:val="Normal"/>
        <w:rPr>
          <w:rFonts w:ascii="Calibri" w:hAnsi="Calibri" w:eastAsia="Calibri" w:cs="Calibri"/>
          <w:sz w:val="22"/>
          <w:szCs w:val="22"/>
        </w:rPr>
      </w:pPr>
      <w:r w:rsidRPr="13E0B0F7" w:rsidR="13E0B0F7">
        <w:rPr>
          <w:rFonts w:ascii="Calibri" w:hAnsi="Calibri" w:eastAsia="Calibri" w:cs="Calibri"/>
          <w:sz w:val="22"/>
          <w:szCs w:val="22"/>
        </w:rPr>
        <w:t xml:space="preserve">We run Legal Forms Workshops. Visit </w:t>
      </w:r>
      <w:proofErr w:type="spellStart"/>
      <w:r w:rsidRPr="13E0B0F7" w:rsidR="13E0B0F7">
        <w:rPr>
          <w:rFonts w:ascii="Calibri" w:hAnsi="Calibri" w:eastAsia="Calibri" w:cs="Calibri"/>
          <w:sz w:val="22"/>
          <w:szCs w:val="22"/>
        </w:rPr>
        <w:t>legalformsbc</w:t>
      </w:r>
      <w:proofErr w:type="spellEnd"/>
      <w:r w:rsidRPr="13E0B0F7" w:rsidR="13E0B0F7">
        <w:rPr>
          <w:rFonts w:ascii="Calibri" w:hAnsi="Calibri" w:eastAsia="Calibri" w:cs="Calibri"/>
          <w:sz w:val="22"/>
          <w:szCs w:val="22"/>
        </w:rPr>
        <w:t>.ca for more information.</w:t>
      </w:r>
    </w:p>
    <w:p w:rsidR="13E0B0F7" w:rsidP="13E0B0F7" w:rsidRDefault="13E0B0F7" w14:paraId="7378B147" w14:textId="6EFA8DBE">
      <w:pPr>
        <w:pStyle w:val="Normal"/>
        <w:rPr>
          <w:rFonts w:ascii="Calibri" w:hAnsi="Calibri" w:eastAsia="Calibri" w:cs="Calibri"/>
          <w:sz w:val="22"/>
          <w:szCs w:val="22"/>
        </w:rPr>
      </w:pPr>
      <w:r w:rsidRPr="13E0B0F7" w:rsidR="13E0B0F7">
        <w:rPr>
          <w:rFonts w:ascii="Calibri" w:hAnsi="Calibri" w:eastAsia="Calibri" w:cs="Calibri"/>
          <w:sz w:val="22"/>
          <w:szCs w:val="22"/>
        </w:rPr>
        <w:t xml:space="preserve">Currently, we only provide virtual help as our in-person workshops are suspended.  More about </w:t>
      </w:r>
      <w:hyperlink r:id="R3baca5e363594130">
        <w:r w:rsidRPr="13E0B0F7" w:rsidR="13E0B0F7">
          <w:rPr>
            <w:rStyle w:val="Hyperlink"/>
            <w:rFonts w:ascii="Calibri" w:hAnsi="Calibri" w:eastAsia="Calibri" w:cs="Calibri"/>
            <w:sz w:val="22"/>
            <w:szCs w:val="22"/>
          </w:rPr>
          <w:t>Virtual AC</w:t>
        </w:r>
      </w:hyperlink>
      <w:r w:rsidRPr="13E0B0F7" w:rsidR="13E0B0F7">
        <w:rPr>
          <w:rFonts w:ascii="Calibri" w:hAnsi="Calibri" w:eastAsia="Calibri" w:cs="Calibri"/>
          <w:sz w:val="22"/>
          <w:szCs w:val="22"/>
        </w:rPr>
        <w:t xml:space="preserve">. </w:t>
      </w:r>
    </w:p>
    <w:p w:rsidR="13E0B0F7" w:rsidP="13E0B0F7" w:rsidRDefault="13E0B0F7" w14:paraId="46FE826F" w14:textId="5C5F926D">
      <w:pPr>
        <w:pStyle w:val="Normal"/>
        <w:rPr>
          <w:rFonts w:ascii="Calibri" w:hAnsi="Calibri" w:cs="Arial" w:asciiTheme="majorAscii" w:hAnsiTheme="majorAscii"/>
          <w:b w:val="1"/>
          <w:bCs w:val="1"/>
          <w:sz w:val="22"/>
          <w:szCs w:val="22"/>
        </w:rPr>
      </w:pPr>
    </w:p>
    <w:p w:rsidR="13E0B0F7" w:rsidP="13E0B0F7" w:rsidRDefault="13E0B0F7" w14:paraId="70B2D484" w14:textId="155E3522">
      <w:pPr>
        <w:pStyle w:val="Normal"/>
        <w:rPr>
          <w:rFonts w:ascii="Calibri" w:hAnsi="Calibri" w:cs="Arial" w:asciiTheme="majorAscii" w:hAnsiTheme="majorAscii"/>
          <w:b w:val="1"/>
          <w:bCs w:val="1"/>
          <w:sz w:val="22"/>
          <w:szCs w:val="22"/>
        </w:rPr>
      </w:pPr>
      <w:r w:rsidRPr="13E0B0F7" w:rsidR="13E0B0F7">
        <w:rPr>
          <w:rFonts w:ascii="Calibri" w:hAnsi="Calibri" w:cs="Arial" w:asciiTheme="majorAscii" w:hAnsiTheme="majorAscii"/>
          <w:b w:val="1"/>
          <w:bCs w:val="1"/>
          <w:sz w:val="22"/>
          <w:szCs w:val="22"/>
        </w:rPr>
        <w:t>We Provide Free Training!</w:t>
      </w:r>
    </w:p>
    <w:p w:rsidRPr="004C7ACE" w:rsidR="00AC30DF" w:rsidP="7145BC9E" w:rsidRDefault="00884EFA" w14:paraId="172E62AB" w14:textId="40ADE9E3">
      <w:pPr>
        <w:pStyle w:val="Normal"/>
        <w:tabs>
          <w:tab w:val="left" w:pos="3286"/>
        </w:tabs>
        <w:rPr>
          <w:rFonts w:ascii="Calibri" w:hAnsi="Calibri" w:cs="Arial" w:asciiTheme="majorAscii" w:hAnsiTheme="majorAscii"/>
          <w:sz w:val="22"/>
          <w:szCs w:val="22"/>
        </w:rPr>
      </w:pPr>
      <w:r w:rsidRPr="13E0B0F7" w:rsidR="13E0B0F7">
        <w:rPr>
          <w:rFonts w:ascii="Calibri" w:hAnsi="Calibri" w:cs="Arial" w:asciiTheme="majorAscii" w:hAnsiTheme="majorAscii"/>
          <w:sz w:val="22"/>
          <w:szCs w:val="22"/>
        </w:rPr>
        <w:t>We understand that each volunteer brings a specific set of technical skills and that all volunteers want to feel prepared when helping someone. Accordingly, we provide ongoing continuing professional development (</w:t>
      </w:r>
      <w:hyperlink r:id="R0ce522a0c23f4361">
        <w:r w:rsidRPr="13E0B0F7" w:rsidR="13E0B0F7">
          <w:rPr>
            <w:rStyle w:val="Hyperlink"/>
            <w:rFonts w:ascii="Calibri" w:hAnsi="Calibri" w:cs="Arial" w:asciiTheme="majorAscii" w:hAnsiTheme="majorAscii"/>
            <w:sz w:val="22"/>
            <w:szCs w:val="22"/>
          </w:rPr>
          <w:t>LEXtures</w:t>
        </w:r>
      </w:hyperlink>
      <w:r w:rsidRPr="13E0B0F7" w:rsidR="13E0B0F7">
        <w:rPr>
          <w:rFonts w:ascii="Calibri" w:hAnsi="Calibri" w:cs="Arial" w:asciiTheme="majorAscii" w:hAnsiTheme="majorAscii"/>
          <w:sz w:val="22"/>
          <w:szCs w:val="22"/>
        </w:rPr>
        <w:t>). We prepare our volunteers in areas the public needs most and topics that help us be better volunteers for the public.</w:t>
      </w:r>
    </w:p>
    <w:p w:rsidRPr="004C7ACE" w:rsidR="00AC30DF" w:rsidP="13E0B0F7" w:rsidRDefault="00884EFA" w14:paraId="7808CA16" w14:textId="66D930A0">
      <w:pPr>
        <w:pStyle w:val="Normal"/>
        <w:tabs>
          <w:tab w:val="left" w:pos="3286"/>
        </w:tabs>
        <w:rPr>
          <w:rFonts w:ascii="Calibri" w:hAnsi="Calibri" w:cs="Arial" w:asciiTheme="majorAscii" w:hAnsiTheme="majorAscii"/>
          <w:sz w:val="22"/>
          <w:szCs w:val="22"/>
        </w:rPr>
      </w:pPr>
    </w:p>
    <w:p w:rsidRPr="004C7ACE" w:rsidR="00AC30DF" w:rsidP="13E0B0F7" w:rsidRDefault="00884EFA" w14:paraId="07037F30" w14:textId="05AD3C16">
      <w:pPr>
        <w:pStyle w:val="Normal"/>
        <w:tabs>
          <w:tab w:val="left" w:pos="3286"/>
        </w:tabs>
        <w:rPr>
          <w:rFonts w:ascii="Calibri" w:hAnsi="Calibri" w:cs="Arial" w:asciiTheme="majorAscii" w:hAnsiTheme="majorAscii"/>
          <w:sz w:val="22"/>
          <w:szCs w:val="22"/>
        </w:rPr>
      </w:pPr>
      <w:r w:rsidRPr="13E0B0F7" w:rsidR="13E0B0F7">
        <w:rPr>
          <w:rFonts w:ascii="Calibri" w:hAnsi="Calibri" w:cs="Arial" w:asciiTheme="majorAscii" w:hAnsiTheme="majorAscii"/>
          <w:sz w:val="22"/>
          <w:szCs w:val="22"/>
        </w:rPr>
        <w:t xml:space="preserve">We have a special place in our hearts for our Indigenous </w:t>
      </w:r>
      <w:proofErr w:type="spellStart"/>
      <w:r w:rsidRPr="13E0B0F7" w:rsidR="13E0B0F7">
        <w:rPr>
          <w:rFonts w:ascii="Calibri" w:hAnsi="Calibri" w:cs="Arial" w:asciiTheme="majorAscii" w:hAnsiTheme="majorAscii"/>
          <w:sz w:val="22"/>
          <w:szCs w:val="22"/>
        </w:rPr>
        <w:t>neighbours</w:t>
      </w:r>
      <w:proofErr w:type="spellEnd"/>
      <w:r w:rsidRPr="13E0B0F7" w:rsidR="13E0B0F7">
        <w:rPr>
          <w:rFonts w:ascii="Calibri" w:hAnsi="Calibri" w:cs="Arial" w:asciiTheme="majorAscii" w:hAnsiTheme="majorAscii"/>
          <w:sz w:val="22"/>
          <w:szCs w:val="22"/>
        </w:rPr>
        <w:t xml:space="preserve"> and for victims of gendered violence. AC requires its volunteers to receive ongoing Trauma Informed Practice training if volunteers want to help our Indigenous </w:t>
      </w:r>
      <w:proofErr w:type="spellStart"/>
      <w:r w:rsidRPr="13E0B0F7" w:rsidR="13E0B0F7">
        <w:rPr>
          <w:rFonts w:ascii="Calibri" w:hAnsi="Calibri" w:cs="Arial" w:asciiTheme="majorAscii" w:hAnsiTheme="majorAscii"/>
          <w:sz w:val="22"/>
          <w:szCs w:val="22"/>
        </w:rPr>
        <w:t>neighbours</w:t>
      </w:r>
      <w:proofErr w:type="spellEnd"/>
      <w:r w:rsidRPr="13E0B0F7" w:rsidR="13E0B0F7">
        <w:rPr>
          <w:rFonts w:ascii="Calibri" w:hAnsi="Calibri" w:cs="Arial" w:asciiTheme="majorAscii" w:hAnsiTheme="majorAscii"/>
          <w:sz w:val="22"/>
          <w:szCs w:val="22"/>
        </w:rPr>
        <w:t xml:space="preserve"> and victims of gendered violence.</w:t>
      </w:r>
    </w:p>
    <w:p w:rsidRPr="004C7ACE" w:rsidR="00AC30DF" w:rsidP="7145BC9E" w:rsidRDefault="00884EFA" w14:paraId="55DC83B2" w14:textId="6B8CE6F5">
      <w:pPr>
        <w:pStyle w:val="Normal"/>
        <w:tabs>
          <w:tab w:val="left" w:pos="3286"/>
        </w:tabs>
        <w:rPr>
          <w:rFonts w:ascii="Calibri" w:hAnsi="Calibri" w:cs="Arial" w:asciiTheme="majorAscii" w:hAnsiTheme="majorAscii"/>
          <w:sz w:val="22"/>
          <w:szCs w:val="22"/>
        </w:rPr>
      </w:pPr>
    </w:p>
    <w:p w:rsidRPr="004C7ACE" w:rsidR="00AC30DF" w:rsidP="1BC59AF5" w:rsidRDefault="00884EFA" w14:paraId="4EC3F12D" w14:textId="15044F12">
      <w:pPr>
        <w:tabs>
          <w:tab w:val="left" w:pos="3286"/>
        </w:tabs>
        <w:rPr>
          <w:rFonts w:ascii="Calibri" w:hAnsi="Calibri" w:cs="Arial" w:asciiTheme="majorAscii" w:hAnsiTheme="majorAscii"/>
          <w:sz w:val="22"/>
          <w:szCs w:val="22"/>
        </w:rPr>
      </w:pPr>
      <w:r w:rsidRPr="13E0B0F7" w:rsidR="13E0B0F7">
        <w:rPr>
          <w:rFonts w:ascii="Calibri" w:hAnsi="Calibri" w:cs="Arial" w:asciiTheme="majorAscii" w:hAnsiTheme="majorAscii"/>
          <w:sz w:val="22"/>
          <w:szCs w:val="22"/>
        </w:rPr>
        <w:t>Please complete this Volunteer Intake Package and email it to the</w:t>
      </w:r>
      <w:r w:rsidRPr="13E0B0F7" w:rsidR="13E0B0F7">
        <w:rPr>
          <w:rFonts w:ascii="Calibri" w:hAnsi="Calibri" w:cs="Arial" w:asciiTheme="majorAscii" w:hAnsiTheme="majorAscii"/>
          <w:b w:val="1"/>
          <w:bCs w:val="1"/>
          <w:sz w:val="22"/>
          <w:szCs w:val="22"/>
        </w:rPr>
        <w:t xml:space="preserve"> Volunteer Coordinator</w:t>
      </w:r>
      <w:r w:rsidRPr="13E0B0F7" w:rsidR="13E0B0F7">
        <w:rPr>
          <w:rFonts w:ascii="Calibri" w:hAnsi="Calibri" w:cs="Arial" w:asciiTheme="majorAscii" w:hAnsiTheme="majorAscii"/>
          <w:sz w:val="22"/>
          <w:szCs w:val="22"/>
        </w:rPr>
        <w:t xml:space="preserve"> at </w:t>
      </w:r>
      <w:r w:rsidRPr="13E0B0F7" w:rsidR="13E0B0F7">
        <w:rPr>
          <w:rFonts w:ascii="Calibri" w:hAnsi="Calibri" w:cs="Arial" w:asciiTheme="majorAscii" w:hAnsiTheme="majorAscii"/>
          <w:b w:val="1"/>
          <w:bCs w:val="1"/>
          <w:sz w:val="22"/>
          <w:szCs w:val="22"/>
        </w:rPr>
        <w:t>amicicuriae</w:t>
      </w:r>
      <w:r w:rsidRPr="13E0B0F7" w:rsidR="13E0B0F7">
        <w:rPr>
          <w:rFonts w:ascii="Calibri" w:hAnsi="Calibri" w:cs="Arial" w:asciiTheme="majorAscii" w:hAnsiTheme="majorAscii"/>
          <w:b w:val="1"/>
          <w:bCs w:val="1"/>
          <w:sz w:val="22"/>
          <w:szCs w:val="22"/>
        </w:rPr>
        <w:t>.volunteer@gmail.com</w:t>
      </w:r>
      <w:r w:rsidRPr="13E0B0F7" w:rsidR="13E0B0F7">
        <w:rPr>
          <w:rFonts w:ascii="Calibri" w:hAnsi="Calibri" w:cs="Arial" w:asciiTheme="majorAscii" w:hAnsiTheme="majorAscii"/>
          <w:sz w:val="22"/>
          <w:szCs w:val="22"/>
        </w:rPr>
        <w:t xml:space="preserve"> </w:t>
      </w:r>
    </w:p>
    <w:p w:rsidRPr="004C7ACE" w:rsidR="00616D70" w:rsidP="00AC30DF" w:rsidRDefault="00616D70" w14:paraId="49189D34" w14:textId="77777777">
      <w:pPr>
        <w:tabs>
          <w:tab w:val="left" w:pos="3042"/>
        </w:tabs>
        <w:rPr>
          <w:rFonts w:cs="Arial" w:asciiTheme="majorHAnsi" w:hAnsiTheme="majorHAnsi"/>
          <w:sz w:val="22"/>
          <w:szCs w:val="22"/>
        </w:rPr>
      </w:pPr>
    </w:p>
    <w:p w:rsidRPr="004C7ACE" w:rsidR="00AC30DF" w:rsidP="00AC30DF" w:rsidRDefault="00AC30DF" w14:paraId="2FA595FB" w14:textId="6E518999">
      <w:pPr>
        <w:tabs>
          <w:tab w:val="left" w:pos="3042"/>
        </w:tabs>
        <w:rPr>
          <w:sz w:val="22"/>
          <w:szCs w:val="22"/>
        </w:rPr>
      </w:pPr>
      <w:r w:rsidRPr="004C7ACE">
        <w:rPr>
          <w:rFonts w:asciiTheme="majorHAnsi" w:hAnsiTheme="majorHAnsi"/>
          <w:b/>
          <w:sz w:val="22"/>
          <w:szCs w:val="22"/>
        </w:rPr>
        <w:t>Your Volunteer Intake Package Must Contain:</w:t>
      </w:r>
    </w:p>
    <w:p w:rsidRPr="004C7ACE" w:rsidR="00AC30DF" w:rsidP="00AC30DF" w:rsidRDefault="00AC30DF" w14:paraId="7E7795EC" w14:textId="77777777">
      <w:pPr>
        <w:pStyle w:val="ListParagraph"/>
        <w:numPr>
          <w:ilvl w:val="0"/>
          <w:numId w:val="4"/>
        </w:numPr>
        <w:tabs>
          <w:tab w:val="left" w:pos="3042"/>
        </w:tabs>
        <w:rPr>
          <w:rFonts w:asciiTheme="majorHAnsi" w:hAnsiTheme="majorHAnsi"/>
          <w:sz w:val="22"/>
          <w:szCs w:val="22"/>
        </w:rPr>
      </w:pPr>
      <w:r w:rsidRPr="004C7ACE">
        <w:rPr>
          <w:rFonts w:asciiTheme="majorHAnsi" w:hAnsiTheme="majorHAnsi"/>
          <w:sz w:val="22"/>
          <w:szCs w:val="22"/>
        </w:rPr>
        <w:t>Volunteer Intake Form</w:t>
      </w:r>
    </w:p>
    <w:p w:rsidRPr="004C7ACE" w:rsidR="00AC30DF" w:rsidP="00AC30DF" w:rsidRDefault="00AC30DF" w14:paraId="4CBF7379" w14:textId="77777777">
      <w:pPr>
        <w:pStyle w:val="ListParagraph"/>
        <w:numPr>
          <w:ilvl w:val="0"/>
          <w:numId w:val="4"/>
        </w:numPr>
        <w:tabs>
          <w:tab w:val="left" w:pos="3042"/>
        </w:tabs>
        <w:rPr>
          <w:rFonts w:asciiTheme="majorHAnsi" w:hAnsiTheme="majorHAnsi"/>
          <w:sz w:val="22"/>
          <w:szCs w:val="22"/>
        </w:rPr>
      </w:pPr>
      <w:r w:rsidRPr="004C7ACE">
        <w:rPr>
          <w:rFonts w:asciiTheme="majorHAnsi" w:hAnsiTheme="majorHAnsi"/>
          <w:sz w:val="22"/>
          <w:szCs w:val="22"/>
        </w:rPr>
        <w:t>Signed Service Letter</w:t>
      </w:r>
    </w:p>
    <w:p w:rsidRPr="004C7ACE" w:rsidR="00AC30DF" w:rsidP="00AC30DF" w:rsidRDefault="00AC30DF" w14:paraId="67BDC2CB" w14:textId="77777777">
      <w:pPr>
        <w:pStyle w:val="ListParagraph"/>
        <w:numPr>
          <w:ilvl w:val="0"/>
          <w:numId w:val="4"/>
        </w:numPr>
        <w:tabs>
          <w:tab w:val="left" w:pos="3042"/>
        </w:tabs>
        <w:rPr>
          <w:rFonts w:asciiTheme="majorHAnsi" w:hAnsiTheme="majorHAnsi"/>
          <w:sz w:val="22"/>
          <w:szCs w:val="22"/>
        </w:rPr>
      </w:pPr>
      <w:r w:rsidRPr="004C7ACE">
        <w:rPr>
          <w:rFonts w:asciiTheme="majorHAnsi" w:hAnsiTheme="majorHAnsi"/>
          <w:sz w:val="22"/>
          <w:szCs w:val="22"/>
        </w:rPr>
        <w:t>CV (maximum of 2 pages)</w:t>
      </w:r>
    </w:p>
    <w:p w:rsidRPr="004C7ACE" w:rsidR="00123769" w:rsidP="000C4E77" w:rsidRDefault="008C1053" w14:paraId="40FCE0CC" w14:textId="67D0A1CA">
      <w:pPr>
        <w:tabs>
          <w:tab w:val="left" w:pos="3286"/>
        </w:tabs>
        <w:rPr>
          <w:rFonts w:cs="Arial" w:asciiTheme="majorHAnsi" w:hAnsiTheme="majorHAnsi"/>
          <w:sz w:val="22"/>
          <w:szCs w:val="22"/>
        </w:rPr>
      </w:pPr>
      <w:r w:rsidRPr="004C7ACE">
        <w:rPr>
          <w:rFonts w:cs="Arial" w:asciiTheme="majorHAnsi" w:hAnsiTheme="majorHAnsi"/>
          <w:sz w:val="22"/>
          <w:szCs w:val="22"/>
        </w:rPr>
        <w:br/>
      </w:r>
      <w:r w:rsidRPr="004C7ACE" w:rsidR="000C4E77">
        <w:rPr>
          <w:rFonts w:cs="Arial" w:asciiTheme="majorHAnsi" w:hAnsiTheme="majorHAnsi"/>
          <w:sz w:val="22"/>
          <w:szCs w:val="22"/>
        </w:rPr>
        <w:t xml:space="preserve">If you have any questions, </w:t>
      </w:r>
      <w:r w:rsidRPr="004C7ACE">
        <w:rPr>
          <w:rFonts w:cs="Arial" w:asciiTheme="majorHAnsi" w:hAnsiTheme="majorHAnsi"/>
          <w:sz w:val="22"/>
          <w:szCs w:val="22"/>
        </w:rPr>
        <w:t>please feel free to contact</w:t>
      </w:r>
      <w:r w:rsidRPr="004C7ACE" w:rsidR="00AE4A59">
        <w:rPr>
          <w:rFonts w:cs="Arial" w:asciiTheme="majorHAnsi" w:hAnsiTheme="majorHAnsi"/>
          <w:sz w:val="22"/>
          <w:szCs w:val="22"/>
        </w:rPr>
        <w:t xml:space="preserve"> </w:t>
      </w:r>
      <w:r w:rsidRPr="004C7ACE" w:rsidR="000C4E77">
        <w:rPr>
          <w:rFonts w:cs="Arial" w:asciiTheme="majorHAnsi" w:hAnsiTheme="majorHAnsi"/>
          <w:b/>
          <w:sz w:val="22"/>
          <w:szCs w:val="22"/>
        </w:rPr>
        <w:t>Yvonne Choi</w:t>
      </w:r>
      <w:r w:rsidRPr="004C7ACE" w:rsidR="00AE4A59">
        <w:rPr>
          <w:rFonts w:cs="Arial" w:asciiTheme="majorHAnsi" w:hAnsiTheme="majorHAnsi"/>
          <w:b/>
          <w:sz w:val="22"/>
          <w:szCs w:val="22"/>
        </w:rPr>
        <w:t xml:space="preserve">, </w:t>
      </w:r>
      <w:r w:rsidRPr="004C7ACE" w:rsidR="009D4F53">
        <w:rPr>
          <w:rFonts w:cs="Arial" w:asciiTheme="majorHAnsi" w:hAnsiTheme="majorHAnsi"/>
          <w:b/>
          <w:sz w:val="22"/>
          <w:szCs w:val="22"/>
        </w:rPr>
        <w:t>General Manager</w:t>
      </w:r>
      <w:r w:rsidRPr="004C7ACE" w:rsidR="00EB719B">
        <w:rPr>
          <w:rFonts w:cs="Arial" w:asciiTheme="majorHAnsi" w:hAnsiTheme="majorHAnsi"/>
          <w:sz w:val="22"/>
          <w:szCs w:val="22"/>
        </w:rPr>
        <w:t xml:space="preserve"> at </w:t>
      </w:r>
      <w:r w:rsidRPr="004C7ACE" w:rsidR="00DF068E">
        <w:rPr>
          <w:rFonts w:cs="Arial" w:asciiTheme="majorHAnsi" w:hAnsiTheme="majorHAnsi"/>
          <w:b/>
          <w:sz w:val="22"/>
          <w:szCs w:val="22"/>
        </w:rPr>
        <w:t>yvonne@millertiterle.com</w:t>
      </w:r>
      <w:r w:rsidRPr="004C7ACE" w:rsidR="00733B8E">
        <w:rPr>
          <w:rFonts w:cs="Arial" w:asciiTheme="majorHAnsi" w:hAnsiTheme="majorHAnsi"/>
          <w:sz w:val="22"/>
          <w:szCs w:val="22"/>
        </w:rPr>
        <w:t>.</w:t>
      </w:r>
    </w:p>
    <w:p w:rsidRPr="004C7ACE" w:rsidR="00733B8E" w:rsidP="000C4E77" w:rsidRDefault="00733B8E" w14:paraId="09185855" w14:textId="77777777">
      <w:pPr>
        <w:tabs>
          <w:tab w:val="left" w:pos="3286"/>
        </w:tabs>
        <w:rPr>
          <w:rFonts w:cs="Arial" w:asciiTheme="majorHAnsi" w:hAnsiTheme="majorHAnsi"/>
          <w:sz w:val="22"/>
          <w:szCs w:val="22"/>
        </w:rPr>
      </w:pPr>
    </w:p>
    <w:p w:rsidRPr="004C7ACE" w:rsidR="00733B8E" w:rsidP="000C4E77" w:rsidRDefault="00733B8E" w14:paraId="060160A4" w14:textId="7DE52A0C">
      <w:pPr>
        <w:tabs>
          <w:tab w:val="left" w:pos="3286"/>
        </w:tabs>
        <w:rPr>
          <w:rFonts w:cs="Arial" w:asciiTheme="majorHAnsi" w:hAnsiTheme="majorHAnsi"/>
          <w:sz w:val="22"/>
          <w:szCs w:val="22"/>
        </w:rPr>
      </w:pPr>
      <w:r w:rsidRPr="004C7ACE">
        <w:rPr>
          <w:rFonts w:cs="Arial" w:asciiTheme="majorHAnsi" w:hAnsiTheme="majorHAnsi"/>
          <w:sz w:val="22"/>
          <w:szCs w:val="22"/>
        </w:rPr>
        <w:t>We look forward to working with you.</w:t>
      </w:r>
    </w:p>
    <w:p w:rsidRPr="004C7ACE" w:rsidR="008C1053" w:rsidP="13E0B0F7" w:rsidRDefault="008C1053" w14:paraId="36380DFC" w14:textId="0D849F31">
      <w:pPr>
        <w:pStyle w:val="Normal"/>
        <w:tabs>
          <w:tab w:val="left" w:pos="3286"/>
        </w:tabs>
        <w:rPr>
          <w:rFonts w:ascii="Calibri" w:hAnsi="Calibri" w:cs="Arial" w:asciiTheme="majorAscii" w:hAnsiTheme="majorAscii"/>
          <w:sz w:val="22"/>
          <w:szCs w:val="22"/>
        </w:rPr>
      </w:pPr>
    </w:p>
    <w:p w:rsidR="13E0B0F7" w:rsidP="13E0B0F7" w:rsidRDefault="13E0B0F7" w14:paraId="6226C8E2" w14:textId="39268FC0">
      <w:pPr>
        <w:pStyle w:val="Normal"/>
        <w:rPr>
          <w:rFonts w:ascii="Calibri" w:hAnsi="Calibri" w:cs="Arial" w:asciiTheme="majorAscii" w:hAnsiTheme="majorAscii"/>
          <w:sz w:val="22"/>
          <w:szCs w:val="22"/>
        </w:rPr>
      </w:pPr>
    </w:p>
    <w:p w:rsidRPr="004C7ACE" w:rsidR="00733B8E" w:rsidP="000C4E77" w:rsidRDefault="000C4E77" w14:paraId="5B8B1095" w14:textId="05221725">
      <w:pPr>
        <w:tabs>
          <w:tab w:val="left" w:pos="3286"/>
        </w:tabs>
        <w:rPr>
          <w:rFonts w:cs="Arial" w:asciiTheme="majorHAnsi" w:hAnsiTheme="majorHAnsi"/>
          <w:sz w:val="22"/>
          <w:szCs w:val="22"/>
        </w:rPr>
      </w:pPr>
      <w:r w:rsidRPr="004C7ACE">
        <w:rPr>
          <w:rFonts w:cs="Arial" w:asciiTheme="majorHAnsi" w:hAnsiTheme="majorHAnsi"/>
          <w:sz w:val="22"/>
          <w:szCs w:val="22"/>
        </w:rPr>
        <w:t>Amici Curiae</w:t>
      </w:r>
      <w:r w:rsidRPr="004C7ACE" w:rsidR="009D4F53">
        <w:rPr>
          <w:rFonts w:cs="Arial" w:asciiTheme="majorHAnsi" w:hAnsiTheme="majorHAnsi"/>
          <w:sz w:val="22"/>
          <w:szCs w:val="22"/>
        </w:rPr>
        <w:t xml:space="preserve"> Friendship Society</w:t>
      </w:r>
    </w:p>
    <w:p w:rsidRPr="004C7ACE" w:rsidR="005D4DF7" w:rsidRDefault="005D4DF7" w14:paraId="71B795EC" w14:textId="291B0CD8">
      <w:pPr>
        <w:rPr>
          <w:rFonts w:cs="Arial" w:asciiTheme="majorHAnsi" w:hAnsiTheme="majorHAnsi"/>
          <w:sz w:val="22"/>
          <w:szCs w:val="22"/>
        </w:rPr>
      </w:pPr>
      <w:r w:rsidRPr="004C7ACE">
        <w:rPr>
          <w:rFonts w:cs="Arial" w:asciiTheme="majorHAnsi" w:hAnsiTheme="majorHAnsi"/>
          <w:sz w:val="22"/>
          <w:szCs w:val="22"/>
        </w:rPr>
        <w:br w:type="page"/>
      </w:r>
    </w:p>
    <w:p w:rsidRPr="004C7ACE" w:rsidR="005D4DF7" w:rsidP="005D4DF7" w:rsidRDefault="005D4DF7" w14:paraId="624D739D" w14:textId="77777777">
      <w:pPr>
        <w:rPr>
          <w:sz w:val="22"/>
          <w:szCs w:val="22"/>
        </w:rPr>
      </w:pPr>
      <w:r w:rsidRPr="004C7ACE">
        <w:rPr>
          <w:noProof/>
          <w:sz w:val="22"/>
          <w:szCs w:val="22"/>
        </w:rPr>
        <w:lastRenderedPageBreak/>
        <w:drawing>
          <wp:anchor distT="152400" distB="152400" distL="152400" distR="152400" simplePos="0" relativeHeight="251658240" behindDoc="0" locked="0" layoutInCell="1" allowOverlap="1" wp14:anchorId="09F288BC" wp14:editId="38745A35">
            <wp:simplePos x="0" y="0"/>
            <wp:positionH relativeFrom="page">
              <wp:posOffset>3375660</wp:posOffset>
            </wp:positionH>
            <wp:positionV relativeFrom="margin">
              <wp:posOffset>-571500</wp:posOffset>
            </wp:positionV>
            <wp:extent cx="1215390" cy="1686560"/>
            <wp:effectExtent l="0" t="0" r="3810" b="8890"/>
            <wp:wrapThrough wrapText="bothSides">
              <wp:wrapPolygon edited="0">
                <wp:start x="0" y="0"/>
                <wp:lineTo x="0" y="21470"/>
                <wp:lineTo x="21329" y="21470"/>
                <wp:lineTo x="2132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5390" cy="1686560"/>
                    </a:xfrm>
                    <a:prstGeom prst="rect">
                      <a:avLst/>
                    </a:prstGeom>
                    <a:noFill/>
                    <a:ln>
                      <a:noFill/>
                    </a:ln>
                  </pic:spPr>
                </pic:pic>
              </a:graphicData>
            </a:graphic>
            <wp14:sizeRelH relativeFrom="page">
              <wp14:pctWidth>0</wp14:pctWidth>
            </wp14:sizeRelH>
            <wp14:sizeRelV relativeFrom="page">
              <wp14:pctHeight>0</wp14:pctHeight>
            </wp14:sizeRelV>
          </wp:anchor>
        </w:drawing>
      </w:r>
      <w:r w:rsidR="7145BC9E">
        <w:rPr/>
        <w:t/>
      </w:r>
    </w:p>
    <w:p w:rsidRPr="004C7ACE" w:rsidR="005D4DF7" w:rsidP="005D4DF7" w:rsidRDefault="005D4DF7" w14:paraId="50592806" w14:textId="77777777">
      <w:pPr>
        <w:rPr>
          <w:sz w:val="22"/>
          <w:szCs w:val="22"/>
        </w:rPr>
      </w:pPr>
    </w:p>
    <w:p w:rsidRPr="004C7ACE" w:rsidR="005D4DF7" w:rsidP="005D4DF7" w:rsidRDefault="005D4DF7" w14:paraId="07614DCB" w14:textId="77777777">
      <w:pPr>
        <w:rPr>
          <w:sz w:val="22"/>
          <w:szCs w:val="22"/>
        </w:rPr>
      </w:pPr>
    </w:p>
    <w:p w:rsidRPr="004C7ACE" w:rsidR="005D4DF7" w:rsidP="005D4DF7" w:rsidRDefault="005D4DF7" w14:paraId="3AF20F88" w14:textId="77777777">
      <w:pPr>
        <w:rPr>
          <w:sz w:val="22"/>
          <w:szCs w:val="22"/>
        </w:rPr>
      </w:pPr>
    </w:p>
    <w:p w:rsidRPr="004C7ACE" w:rsidR="005D4DF7" w:rsidP="005D4DF7" w:rsidRDefault="005D4DF7" w14:paraId="734AA361" w14:textId="77777777">
      <w:pPr>
        <w:rPr>
          <w:sz w:val="22"/>
          <w:szCs w:val="22"/>
        </w:rPr>
      </w:pPr>
    </w:p>
    <w:p w:rsidRPr="004C7ACE" w:rsidR="005D4DF7" w:rsidP="005D4DF7" w:rsidRDefault="005D4DF7" w14:paraId="116AAB50" w14:textId="77777777">
      <w:pPr>
        <w:rPr>
          <w:rFonts w:ascii="Calibri" w:hAnsi="Calibri" w:cs="Tahoma"/>
          <w:sz w:val="22"/>
          <w:szCs w:val="22"/>
        </w:rPr>
      </w:pPr>
    </w:p>
    <w:p w:rsidR="004C7ACE" w:rsidP="005D4DF7" w:rsidRDefault="005D4DF7" w14:paraId="3484E652" w14:textId="77777777">
      <w:pPr>
        <w:pStyle w:val="BodyA"/>
        <w:pBdr>
          <w:top w:val="none" w:color="auto" w:sz="0" w:space="0"/>
          <w:left w:val="none" w:color="auto" w:sz="0" w:space="0"/>
          <w:bottom w:val="none" w:color="auto" w:sz="0" w:space="0"/>
          <w:right w:val="none" w:color="auto" w:sz="0" w:space="0"/>
          <w:bar w:val="none" w:color="auto" w:sz="0"/>
        </w:pBdr>
        <w:jc w:val="center"/>
        <w:rPr>
          <w:rFonts w:ascii="Calibri" w:hAnsi="Calibri" w:cs="Tahoma"/>
        </w:rPr>
      </w:pPr>
      <w:r w:rsidRPr="004C7ACE">
        <w:rPr>
          <w:rFonts w:ascii="Calibri" w:hAnsi="Calibri" w:cs="Tahoma"/>
        </w:rPr>
        <w:tab/>
      </w:r>
    </w:p>
    <w:p w:rsidRPr="004C7ACE" w:rsidR="005D4DF7" w:rsidP="005D4DF7" w:rsidRDefault="005D4DF7" w14:paraId="443AE544" w14:textId="318E2096">
      <w:pPr>
        <w:pStyle w:val="BodyA"/>
        <w:pBdr>
          <w:top w:val="none" w:color="auto" w:sz="0" w:space="0"/>
          <w:left w:val="none" w:color="auto" w:sz="0" w:space="0"/>
          <w:bottom w:val="none" w:color="auto" w:sz="0" w:space="0"/>
          <w:right w:val="none" w:color="auto" w:sz="0" w:space="0"/>
          <w:bar w:val="none" w:color="auto" w:sz="0"/>
        </w:pBdr>
        <w:jc w:val="center"/>
        <w:rPr>
          <w:b/>
          <w:bCs/>
        </w:rPr>
      </w:pPr>
      <w:r w:rsidRPr="004C7ACE">
        <w:rPr>
          <w:rFonts w:ascii="Calibri" w:hAnsi="Calibri" w:cs="Tahoma"/>
          <w:bCs/>
        </w:rPr>
        <w:t>AMICI CURIAE LEGAL FORMS WORKSHOPS</w:t>
      </w:r>
    </w:p>
    <w:p w:rsidRPr="004C7ACE" w:rsidR="005D4DF7" w:rsidP="00616D70" w:rsidRDefault="005D4DF7" w14:paraId="48F45684" w14:textId="3F41BC7A">
      <w:pPr>
        <w:pStyle w:val="BodyA"/>
        <w:pBdr>
          <w:top w:val="none" w:color="auto" w:sz="0" w:space="0"/>
          <w:left w:val="none" w:color="auto" w:sz="0" w:space="0"/>
          <w:bottom w:val="none" w:color="auto" w:sz="0" w:space="0"/>
          <w:right w:val="none" w:color="auto" w:sz="0" w:space="0"/>
          <w:bar w:val="none" w:color="auto" w:sz="0"/>
        </w:pBdr>
        <w:jc w:val="center"/>
        <w:rPr>
          <w:rFonts w:asciiTheme="majorHAnsi" w:hAnsiTheme="majorHAnsi"/>
          <w:b/>
        </w:rPr>
      </w:pPr>
      <w:r w:rsidRPr="004C7ACE">
        <w:rPr>
          <w:rFonts w:asciiTheme="majorHAnsi" w:hAnsiTheme="majorHAnsi"/>
          <w:b/>
        </w:rPr>
        <w:t xml:space="preserve">Volunteer Intake Form </w:t>
      </w:r>
      <w:r w:rsidRPr="004C7ACE">
        <w:rPr>
          <w:rFonts w:asciiTheme="majorHAnsi" w:hAnsiTheme="majorHAnsi"/>
          <w:b/>
        </w:rPr>
        <w:br/>
      </w:r>
    </w:p>
    <w:p w:rsidRPr="004C7ACE" w:rsidR="005D4DF7" w:rsidP="005D4DF7" w:rsidRDefault="005D4DF7" w14:paraId="60A7F419" w14:textId="77777777">
      <w:pPr>
        <w:tabs>
          <w:tab w:val="left" w:pos="3042"/>
        </w:tabs>
        <w:rPr>
          <w:rFonts w:asciiTheme="majorHAnsi" w:hAnsiTheme="majorHAnsi"/>
          <w:sz w:val="22"/>
          <w:szCs w:val="22"/>
        </w:rPr>
      </w:pPr>
      <w:r w:rsidRPr="004C7ACE">
        <w:rPr>
          <w:rFonts w:asciiTheme="majorHAnsi" w:hAnsiTheme="majorHAnsi"/>
          <w:b/>
          <w:sz w:val="22"/>
          <w:szCs w:val="22"/>
        </w:rPr>
        <w:t>Name of Volunteer:</w:t>
      </w:r>
      <w:r w:rsidRPr="004C7ACE">
        <w:rPr>
          <w:rFonts w:asciiTheme="majorHAnsi" w:hAnsiTheme="majorHAnsi"/>
          <w:sz w:val="22"/>
          <w:szCs w:val="22"/>
        </w:rPr>
        <w:t xml:space="preserve"> _________________________________   </w:t>
      </w:r>
      <w:r w:rsidRPr="004C7ACE">
        <w:rPr>
          <w:rFonts w:asciiTheme="majorHAnsi" w:hAnsiTheme="majorHAnsi"/>
          <w:b/>
          <w:sz w:val="22"/>
          <w:szCs w:val="22"/>
        </w:rPr>
        <w:t>Date:</w:t>
      </w:r>
      <w:r w:rsidRPr="004C7ACE">
        <w:rPr>
          <w:rFonts w:asciiTheme="majorHAnsi" w:hAnsiTheme="majorHAnsi"/>
          <w:sz w:val="22"/>
          <w:szCs w:val="22"/>
        </w:rPr>
        <w:t xml:space="preserve"> __________________________</w:t>
      </w:r>
    </w:p>
    <w:p w:rsidRPr="004C7ACE" w:rsidR="005D4DF7" w:rsidP="005D4DF7" w:rsidRDefault="005D4DF7" w14:paraId="264C3D5F" w14:textId="77777777">
      <w:pPr>
        <w:tabs>
          <w:tab w:val="left" w:pos="3042"/>
        </w:tabs>
        <w:rPr>
          <w:rFonts w:asciiTheme="majorHAnsi" w:hAnsiTheme="majorHAnsi"/>
          <w:sz w:val="22"/>
          <w:szCs w:val="22"/>
        </w:rPr>
      </w:pPr>
    </w:p>
    <w:p w:rsidRPr="004C7ACE" w:rsidR="005D4DF7" w:rsidP="005D4DF7" w:rsidRDefault="005D4DF7" w14:paraId="55DB3AA1" w14:textId="77777777">
      <w:pPr>
        <w:tabs>
          <w:tab w:val="left" w:pos="3042"/>
        </w:tabs>
        <w:rPr>
          <w:rFonts w:asciiTheme="majorHAnsi" w:hAnsiTheme="majorHAnsi"/>
          <w:sz w:val="22"/>
          <w:szCs w:val="22"/>
        </w:rPr>
      </w:pPr>
      <w:r w:rsidRPr="004C7ACE">
        <w:rPr>
          <w:rFonts w:asciiTheme="majorHAnsi" w:hAnsiTheme="majorHAnsi"/>
          <w:b/>
          <w:sz w:val="22"/>
          <w:szCs w:val="22"/>
        </w:rPr>
        <w:t>Phone Numbers(s):</w:t>
      </w:r>
      <w:r w:rsidRPr="004C7ACE">
        <w:rPr>
          <w:rFonts w:asciiTheme="majorHAnsi" w:hAnsiTheme="majorHAnsi"/>
          <w:sz w:val="22"/>
          <w:szCs w:val="22"/>
        </w:rPr>
        <w:t xml:space="preserve"> _______________________   </w:t>
      </w:r>
      <w:r w:rsidRPr="004C7ACE">
        <w:rPr>
          <w:rFonts w:asciiTheme="majorHAnsi" w:hAnsiTheme="majorHAnsi"/>
          <w:b/>
          <w:sz w:val="22"/>
          <w:szCs w:val="22"/>
        </w:rPr>
        <w:t xml:space="preserve">E-Mail Address: </w:t>
      </w:r>
      <w:r w:rsidRPr="004C7ACE">
        <w:rPr>
          <w:rFonts w:asciiTheme="majorHAnsi" w:hAnsiTheme="majorHAnsi"/>
          <w:sz w:val="22"/>
          <w:szCs w:val="22"/>
        </w:rPr>
        <w:t>____________________________</w:t>
      </w:r>
    </w:p>
    <w:p w:rsidRPr="004C7ACE" w:rsidR="005D4DF7" w:rsidP="005D4DF7" w:rsidRDefault="005D4DF7" w14:paraId="56651983" w14:textId="77777777">
      <w:pPr>
        <w:tabs>
          <w:tab w:val="left" w:pos="3042"/>
        </w:tabs>
        <w:rPr>
          <w:rFonts w:asciiTheme="majorHAnsi" w:hAnsiTheme="majorHAnsi"/>
          <w:sz w:val="22"/>
          <w:szCs w:val="22"/>
        </w:rPr>
      </w:pPr>
    </w:p>
    <w:p w:rsidRPr="004C7ACE" w:rsidR="00616D70" w:rsidP="18B504E7" w:rsidRDefault="00616D70" w14:paraId="57E85B93" w14:textId="4C772706">
      <w:pPr>
        <w:pStyle w:val="Normal"/>
        <w:tabs>
          <w:tab w:val="left" w:pos="3042"/>
        </w:tabs>
        <w:ind/>
        <w:rPr>
          <w:rFonts w:ascii="Calibri" w:hAnsi="Calibri" w:asciiTheme="majorAscii" w:hAnsiTheme="majorAscii"/>
          <w:sz w:val="22"/>
          <w:szCs w:val="22"/>
        </w:rPr>
      </w:pPr>
      <w:r w:rsidRPr="18B504E7" w:rsidR="18B504E7">
        <w:rPr>
          <w:rFonts w:ascii="Calibri" w:hAnsi="Calibri" w:asciiTheme="majorAscii" w:hAnsiTheme="majorAscii"/>
          <w:b w:val="1"/>
          <w:bCs w:val="1"/>
          <w:sz w:val="22"/>
          <w:szCs w:val="22"/>
        </w:rPr>
        <w:t>How did you hear of us? ______________________  Current Employer</w:t>
      </w:r>
      <w:r w:rsidRPr="18B504E7" w:rsidR="18B504E7">
        <w:rPr>
          <w:rFonts w:ascii="Calibri" w:hAnsi="Calibri" w:asciiTheme="majorAscii" w:hAnsiTheme="majorAscii"/>
          <w:sz w:val="22"/>
          <w:szCs w:val="22"/>
        </w:rPr>
        <w:t>:    _________________________</w:t>
      </w:r>
    </w:p>
    <w:p w:rsidRPr="004C7ACE" w:rsidR="005D4DF7" w:rsidP="005D4DF7" w:rsidRDefault="00616D70" w14:paraId="7F90AD6C" w14:textId="11802D8A">
      <w:pPr>
        <w:tabs>
          <w:tab w:val="left" w:pos="3042"/>
        </w:tabs>
        <w:rPr>
          <w:rFonts w:asciiTheme="majorHAnsi" w:hAnsiTheme="majorHAnsi"/>
          <w:sz w:val="22"/>
          <w:szCs w:val="22"/>
        </w:rPr>
      </w:pPr>
      <w:r w:rsidRPr="004C7ACE">
        <w:rPr>
          <w:rFonts w:asciiTheme="majorHAnsi" w:hAnsiTheme="majorHAnsi"/>
          <w:b/>
          <w:sz w:val="22"/>
          <w:szCs w:val="22"/>
        </w:rPr>
        <w:t>You are</w:t>
      </w:r>
      <w:r w:rsidRPr="004C7ACE" w:rsidR="005D4DF7">
        <w:rPr>
          <w:rFonts w:asciiTheme="majorHAnsi" w:hAnsiTheme="majorHAnsi"/>
          <w:sz w:val="22"/>
          <w:szCs w:val="22"/>
        </w:rPr>
        <w:t>:</w:t>
      </w:r>
      <w:r w:rsidRPr="004C7ACE" w:rsidR="005D4DF7">
        <w:rPr>
          <w:rFonts w:asciiTheme="majorHAnsi" w:hAnsiTheme="majorHAnsi"/>
          <w:sz w:val="22"/>
          <w:szCs w:val="22"/>
        </w:rPr>
        <w:br/>
      </w:r>
      <w:r w:rsidRPr="004C7ACE" w:rsidR="005D4DF7">
        <w:rPr>
          <w:rFonts w:asciiTheme="majorHAnsi" w:hAnsiTheme="majorHAnsi"/>
          <w:sz w:val="22"/>
          <w:szCs w:val="22"/>
        </w:rPr>
        <w:t>Lawyer</w:t>
      </w:r>
      <w:r w:rsidRPr="004C7ACE">
        <w:rPr>
          <w:rFonts w:asciiTheme="majorHAnsi" w:hAnsiTheme="majorHAnsi"/>
          <w:sz w:val="22"/>
          <w:szCs w:val="22"/>
        </w:rPr>
        <w:t xml:space="preserve"> (LSBC # ____________________________)</w:t>
      </w:r>
      <w:r w:rsidRPr="004C7ACE" w:rsidR="005D4DF7">
        <w:rPr>
          <w:rFonts w:asciiTheme="majorHAnsi" w:hAnsiTheme="majorHAnsi"/>
          <w:sz w:val="22"/>
          <w:szCs w:val="22"/>
        </w:rPr>
        <w:t xml:space="preserve"> / Paralegal / Foreign trained JD / Law Student / Legal Administrative Assistant / Firm Accountant / Librarian / Other: ______________________</w:t>
      </w:r>
    </w:p>
    <w:p w:rsidRPr="004C7ACE" w:rsidR="005D4DF7" w:rsidP="18B504E7" w:rsidRDefault="005D4DF7" w14:paraId="73E01C29" w14:textId="70EB72CE">
      <w:pPr>
        <w:pStyle w:val="Normal"/>
        <w:tabs>
          <w:tab w:val="left" w:pos="3042"/>
        </w:tabs>
        <w:rPr>
          <w:rFonts w:ascii="Calibri" w:hAnsi="Calibri" w:asciiTheme="majorAscii" w:hAnsiTheme="majorAscii"/>
          <w:sz w:val="22"/>
          <w:szCs w:val="22"/>
        </w:rPr>
      </w:pPr>
    </w:p>
    <w:tbl>
      <w:tblPr>
        <w:tblStyle w:val="TableGrid"/>
        <w:tblW w:w="0" w:type="auto"/>
        <w:tblLook w:val="04A0" w:firstRow="1" w:lastRow="0" w:firstColumn="1" w:lastColumn="0" w:noHBand="0" w:noVBand="1"/>
      </w:tblPr>
      <w:tblGrid>
        <w:gridCol w:w="5076"/>
        <w:gridCol w:w="5076"/>
      </w:tblGrid>
      <w:tr w:rsidRPr="004C7ACE" w:rsidR="005D4DF7" w:rsidTr="00162241" w14:paraId="61BC2668" w14:textId="77777777">
        <w:tc>
          <w:tcPr>
            <w:tcW w:w="5076" w:type="dxa"/>
          </w:tcPr>
          <w:p w:rsidRPr="004C7ACE" w:rsidR="005D4DF7" w:rsidP="00162241" w:rsidRDefault="005D4DF7" w14:paraId="77A55810" w14:textId="77777777">
            <w:pPr>
              <w:tabs>
                <w:tab w:val="left" w:pos="3042"/>
              </w:tabs>
              <w:rPr>
                <w:rFonts w:asciiTheme="majorHAnsi" w:hAnsiTheme="majorHAnsi"/>
                <w:sz w:val="22"/>
                <w:szCs w:val="22"/>
              </w:rPr>
            </w:pPr>
            <w:r w:rsidRPr="004C7ACE">
              <w:rPr>
                <w:rFonts w:asciiTheme="majorHAnsi" w:hAnsiTheme="majorHAnsi"/>
                <w:b/>
                <w:sz w:val="22"/>
                <w:szCs w:val="22"/>
              </w:rPr>
              <w:t>Legal Practice Area(s)</w:t>
            </w:r>
            <w:r w:rsidRPr="004C7ACE">
              <w:rPr>
                <w:rFonts w:asciiTheme="majorHAnsi" w:hAnsiTheme="majorHAnsi"/>
                <w:sz w:val="22"/>
                <w:szCs w:val="22"/>
              </w:rPr>
              <w:t xml:space="preserve"> </w:t>
            </w:r>
            <w:r w:rsidRPr="004C7ACE">
              <w:rPr>
                <w:rFonts w:asciiTheme="majorHAnsi" w:hAnsiTheme="majorHAnsi"/>
                <w:i/>
                <w:sz w:val="22"/>
                <w:szCs w:val="22"/>
              </w:rPr>
              <w:t>(please specify)</w:t>
            </w:r>
            <w:r w:rsidRPr="004C7ACE">
              <w:rPr>
                <w:rFonts w:asciiTheme="majorHAnsi" w:hAnsiTheme="majorHAnsi"/>
                <w:sz w:val="22"/>
                <w:szCs w:val="22"/>
              </w:rPr>
              <w:t>:</w:t>
            </w:r>
          </w:p>
        </w:tc>
        <w:tc>
          <w:tcPr>
            <w:tcW w:w="5076" w:type="dxa"/>
          </w:tcPr>
          <w:p w:rsidRPr="004C7ACE" w:rsidR="005D4DF7" w:rsidP="00162241" w:rsidRDefault="005D4DF7" w14:paraId="1D3051BB" w14:textId="77777777">
            <w:pPr>
              <w:tabs>
                <w:tab w:val="left" w:pos="3042"/>
              </w:tabs>
              <w:rPr>
                <w:rFonts w:asciiTheme="majorHAnsi" w:hAnsiTheme="majorHAnsi"/>
                <w:i/>
                <w:sz w:val="22"/>
                <w:szCs w:val="22"/>
              </w:rPr>
            </w:pPr>
            <w:r w:rsidRPr="004C7ACE">
              <w:rPr>
                <w:rFonts w:asciiTheme="majorHAnsi" w:hAnsiTheme="majorHAnsi"/>
                <w:b/>
                <w:sz w:val="22"/>
                <w:szCs w:val="22"/>
              </w:rPr>
              <w:t>Year(s) of Experience</w:t>
            </w:r>
          </w:p>
        </w:tc>
      </w:tr>
      <w:tr w:rsidRPr="004C7ACE" w:rsidR="005D4DF7" w:rsidTr="00162241" w14:paraId="516703A6" w14:textId="77777777">
        <w:tc>
          <w:tcPr>
            <w:tcW w:w="5076" w:type="dxa"/>
          </w:tcPr>
          <w:p w:rsidRPr="004C7ACE" w:rsidR="005D4DF7" w:rsidP="00162241" w:rsidRDefault="005D4DF7" w14:paraId="0A1A5BD2" w14:textId="77777777">
            <w:pPr>
              <w:tabs>
                <w:tab w:val="left" w:pos="3042"/>
              </w:tabs>
              <w:spacing w:before="120"/>
              <w:rPr>
                <w:rFonts w:asciiTheme="majorHAnsi" w:hAnsiTheme="majorHAnsi"/>
                <w:sz w:val="22"/>
                <w:szCs w:val="22"/>
              </w:rPr>
            </w:pPr>
            <w:r w:rsidRPr="004C7ACE">
              <w:rPr>
                <w:rFonts w:asciiTheme="majorHAnsi" w:hAnsiTheme="majorHAnsi"/>
                <w:sz w:val="22"/>
                <w:szCs w:val="22"/>
              </w:rPr>
              <w:t xml:space="preserve">1. </w:t>
            </w:r>
          </w:p>
        </w:tc>
        <w:tc>
          <w:tcPr>
            <w:tcW w:w="5076" w:type="dxa"/>
          </w:tcPr>
          <w:p w:rsidRPr="004C7ACE" w:rsidR="005D4DF7" w:rsidP="00162241" w:rsidRDefault="005D4DF7" w14:paraId="30413A51" w14:textId="77777777">
            <w:pPr>
              <w:tabs>
                <w:tab w:val="left" w:pos="3042"/>
              </w:tabs>
              <w:spacing w:before="120"/>
              <w:rPr>
                <w:rFonts w:asciiTheme="majorHAnsi" w:hAnsiTheme="majorHAnsi"/>
                <w:b/>
                <w:sz w:val="22"/>
                <w:szCs w:val="22"/>
              </w:rPr>
            </w:pPr>
          </w:p>
        </w:tc>
      </w:tr>
      <w:tr w:rsidRPr="004C7ACE" w:rsidR="005D4DF7" w:rsidTr="00162241" w14:paraId="36F518A6" w14:textId="77777777">
        <w:tc>
          <w:tcPr>
            <w:tcW w:w="5076" w:type="dxa"/>
          </w:tcPr>
          <w:p w:rsidRPr="004C7ACE" w:rsidR="005D4DF7" w:rsidP="00162241" w:rsidRDefault="005D4DF7" w14:paraId="7803E96B" w14:textId="77777777">
            <w:pPr>
              <w:tabs>
                <w:tab w:val="left" w:pos="3042"/>
              </w:tabs>
              <w:spacing w:before="120"/>
              <w:rPr>
                <w:rFonts w:asciiTheme="majorHAnsi" w:hAnsiTheme="majorHAnsi"/>
                <w:sz w:val="22"/>
                <w:szCs w:val="22"/>
              </w:rPr>
            </w:pPr>
            <w:r w:rsidRPr="004C7ACE">
              <w:rPr>
                <w:rFonts w:asciiTheme="majorHAnsi" w:hAnsiTheme="majorHAnsi"/>
                <w:sz w:val="22"/>
                <w:szCs w:val="22"/>
              </w:rPr>
              <w:t xml:space="preserve">2. </w:t>
            </w:r>
          </w:p>
        </w:tc>
        <w:tc>
          <w:tcPr>
            <w:tcW w:w="5076" w:type="dxa"/>
          </w:tcPr>
          <w:p w:rsidRPr="004C7ACE" w:rsidR="005D4DF7" w:rsidP="00162241" w:rsidRDefault="005D4DF7" w14:paraId="491EA036" w14:textId="77777777">
            <w:pPr>
              <w:tabs>
                <w:tab w:val="left" w:pos="3042"/>
              </w:tabs>
              <w:spacing w:before="120"/>
              <w:rPr>
                <w:rFonts w:asciiTheme="majorHAnsi" w:hAnsiTheme="majorHAnsi"/>
                <w:b/>
                <w:sz w:val="22"/>
                <w:szCs w:val="22"/>
              </w:rPr>
            </w:pPr>
          </w:p>
        </w:tc>
      </w:tr>
      <w:tr w:rsidRPr="004C7ACE" w:rsidR="005D4DF7" w:rsidTr="00162241" w14:paraId="7AA70E6C" w14:textId="77777777">
        <w:tc>
          <w:tcPr>
            <w:tcW w:w="5076" w:type="dxa"/>
          </w:tcPr>
          <w:p w:rsidRPr="004C7ACE" w:rsidR="005D4DF7" w:rsidP="00162241" w:rsidRDefault="005D4DF7" w14:paraId="73BF7AC2" w14:textId="77777777">
            <w:pPr>
              <w:tabs>
                <w:tab w:val="left" w:pos="3042"/>
              </w:tabs>
              <w:spacing w:before="120"/>
              <w:rPr>
                <w:rFonts w:asciiTheme="majorHAnsi" w:hAnsiTheme="majorHAnsi"/>
                <w:sz w:val="22"/>
                <w:szCs w:val="22"/>
              </w:rPr>
            </w:pPr>
            <w:r w:rsidRPr="004C7ACE">
              <w:rPr>
                <w:rFonts w:asciiTheme="majorHAnsi" w:hAnsiTheme="majorHAnsi"/>
                <w:sz w:val="22"/>
                <w:szCs w:val="22"/>
              </w:rPr>
              <w:t xml:space="preserve">3. </w:t>
            </w:r>
          </w:p>
        </w:tc>
        <w:tc>
          <w:tcPr>
            <w:tcW w:w="5076" w:type="dxa"/>
          </w:tcPr>
          <w:p w:rsidRPr="004C7ACE" w:rsidR="005D4DF7" w:rsidP="00162241" w:rsidRDefault="005D4DF7" w14:paraId="13D5583E" w14:textId="77777777">
            <w:pPr>
              <w:tabs>
                <w:tab w:val="left" w:pos="3042"/>
              </w:tabs>
              <w:spacing w:before="120"/>
              <w:rPr>
                <w:rFonts w:asciiTheme="majorHAnsi" w:hAnsiTheme="majorHAnsi"/>
                <w:b/>
                <w:sz w:val="22"/>
                <w:szCs w:val="22"/>
              </w:rPr>
            </w:pPr>
          </w:p>
        </w:tc>
      </w:tr>
    </w:tbl>
    <w:p w:rsidRPr="004C7ACE" w:rsidR="005D4DF7" w:rsidP="005D4DF7" w:rsidRDefault="005D4DF7" w14:paraId="75E14582" w14:textId="77777777">
      <w:pPr>
        <w:tabs>
          <w:tab w:val="left" w:pos="3042"/>
        </w:tabs>
        <w:rPr>
          <w:rFonts w:asciiTheme="majorHAnsi" w:hAnsiTheme="majorHAnsi"/>
          <w:sz w:val="22"/>
          <w:szCs w:val="22"/>
        </w:rPr>
      </w:pPr>
    </w:p>
    <w:p w:rsidRPr="004C7ACE" w:rsidR="005D4DF7" w:rsidP="582FCBFA" w:rsidRDefault="005D4DF7" w14:paraId="5E348B3A" w14:textId="24FAEEB7">
      <w:pPr>
        <w:tabs>
          <w:tab w:val="left" w:pos="3042"/>
        </w:tabs>
        <w:rPr>
          <w:rFonts w:ascii="Calibri" w:hAnsi="Calibri" w:asciiTheme="majorAscii" w:hAnsiTheme="majorAscii"/>
          <w:i w:val="1"/>
          <w:iCs w:val="1"/>
          <w:sz w:val="22"/>
          <w:szCs w:val="22"/>
        </w:rPr>
      </w:pPr>
      <w:r w:rsidRPr="582FCBFA" w:rsidR="582FCBFA">
        <w:rPr>
          <w:rFonts w:ascii="Calibri" w:hAnsi="Calibri" w:asciiTheme="majorAscii" w:hAnsiTheme="majorAscii"/>
          <w:b w:val="1"/>
          <w:bCs w:val="1"/>
          <w:sz w:val="22"/>
          <w:szCs w:val="22"/>
        </w:rPr>
        <w:t>Which Virtual AC workshops are you available to attend?</w:t>
      </w:r>
      <w:r w:rsidRPr="582FCBFA" w:rsidR="582FCBFA">
        <w:rPr>
          <w:rFonts w:ascii="Calibri" w:hAnsi="Calibri" w:asciiTheme="majorAscii" w:hAnsiTheme="majorAscii"/>
          <w:sz w:val="22"/>
          <w:szCs w:val="22"/>
        </w:rPr>
        <w:t xml:space="preserve"> </w:t>
      </w:r>
      <w:r w:rsidRPr="582FCBFA" w:rsidR="582FCBFA">
        <w:rPr>
          <w:rFonts w:ascii="Calibri" w:hAnsi="Calibri" w:asciiTheme="majorAscii" w:hAnsiTheme="majorAscii"/>
          <w:i w:val="1"/>
          <w:iCs w:val="1"/>
          <w:sz w:val="22"/>
          <w:szCs w:val="22"/>
        </w:rPr>
        <w:t>(please check all that apply):</w:t>
      </w:r>
    </w:p>
    <w:p w:rsidRPr="004C7ACE" w:rsidR="005D4DF7" w:rsidP="005D4DF7" w:rsidRDefault="005D4DF7" w14:paraId="20CE2BC7" w14:textId="77777777">
      <w:pPr>
        <w:tabs>
          <w:tab w:val="left" w:pos="3042"/>
        </w:tabs>
        <w:spacing w:before="120"/>
        <w:rPr>
          <w:rFonts w:asciiTheme="majorHAnsi" w:hAnsiTheme="majorHAnsi"/>
          <w:sz w:val="22"/>
          <w:szCs w:val="22"/>
        </w:rPr>
      </w:pPr>
      <w:proofErr w:type="spellStart"/>
      <w:r w:rsidRPr="004C7ACE">
        <w:rPr>
          <w:rFonts w:asciiTheme="majorHAnsi" w:hAnsiTheme="majorHAnsi"/>
          <w:b/>
          <w:sz w:val="22"/>
          <w:szCs w:val="22"/>
        </w:rPr>
        <w:t>Atira</w:t>
      </w:r>
      <w:proofErr w:type="spellEnd"/>
      <w:r w:rsidRPr="004C7ACE">
        <w:rPr>
          <w:rFonts w:asciiTheme="majorHAnsi" w:hAnsiTheme="majorHAnsi"/>
          <w:b/>
          <w:sz w:val="22"/>
          <w:szCs w:val="22"/>
        </w:rPr>
        <w:t xml:space="preserve"> Women’s Resource Society </w:t>
      </w:r>
      <w:r w:rsidRPr="004C7ACE">
        <w:rPr>
          <w:rFonts w:asciiTheme="majorHAnsi" w:hAnsiTheme="majorHAnsi"/>
          <w:i/>
          <w:sz w:val="22"/>
          <w:szCs w:val="22"/>
        </w:rPr>
        <w:t>(for downtown eastside resident who self-identifies as a woman)</w:t>
      </w:r>
      <w:r w:rsidRPr="004C7ACE">
        <w:rPr>
          <w:rFonts w:asciiTheme="majorHAnsi" w:hAnsiTheme="majorHAnsi"/>
          <w:sz w:val="22"/>
          <w:szCs w:val="22"/>
        </w:rPr>
        <w:t xml:space="preserve">: </w:t>
      </w:r>
    </w:p>
    <w:p w:rsidRPr="004C7ACE" w:rsidR="005D4DF7" w:rsidP="1BC59AF5" w:rsidRDefault="005D4DF7" w14:paraId="207246DD" w14:textId="77777777">
      <w:pPr>
        <w:pStyle w:val="ListParagraph"/>
        <w:numPr>
          <w:ilvl w:val="0"/>
          <w:numId w:val="4"/>
        </w:numPr>
        <w:tabs>
          <w:tab w:val="left" w:pos="3042"/>
        </w:tabs>
        <w:rPr>
          <w:rFonts w:ascii="Calibri" w:hAnsi="Calibri" w:asciiTheme="majorAscii" w:hAnsiTheme="majorAscii"/>
          <w:sz w:val="22"/>
          <w:szCs w:val="22"/>
        </w:rPr>
      </w:pPr>
      <w:r w:rsidRPr="582FCBFA" w:rsidR="582FCBFA">
        <w:rPr>
          <w:rFonts w:ascii="Calibri" w:hAnsi="Calibri" w:asciiTheme="majorAscii" w:hAnsiTheme="majorAscii"/>
          <w:sz w:val="22"/>
          <w:szCs w:val="22"/>
        </w:rPr>
        <w:t>Wednesday (every three weeks) from 5:30 p.m. to 7:30 p.m.</w:t>
      </w:r>
    </w:p>
    <w:p w:rsidRPr="004C7ACE" w:rsidR="005D4DF7" w:rsidP="18B504E7" w:rsidRDefault="005D4DF7" w14:paraId="58DA67CE" w14:textId="55FF4CB1">
      <w:pPr>
        <w:tabs>
          <w:tab w:val="left" w:pos="3042"/>
        </w:tabs>
        <w:spacing w:before="120"/>
        <w:rPr>
          <w:rFonts w:ascii="Calibri" w:hAnsi="Calibri" w:asciiTheme="majorAscii" w:hAnsiTheme="majorAscii"/>
          <w:b w:val="1"/>
          <w:bCs w:val="1"/>
          <w:sz w:val="22"/>
          <w:szCs w:val="22"/>
        </w:rPr>
      </w:pPr>
      <w:bookmarkStart w:name="_Hlk11223615" w:id="1"/>
      <w:r w:rsidRPr="18B504E7" w:rsidR="18B504E7">
        <w:rPr>
          <w:rFonts w:ascii="Calibri" w:hAnsi="Calibri" w:asciiTheme="majorAscii" w:hAnsiTheme="majorAscii"/>
          <w:b w:val="1"/>
          <w:bCs w:val="1"/>
          <w:sz w:val="22"/>
          <w:szCs w:val="22"/>
        </w:rPr>
        <w:t xml:space="preserve">Indian Day School Claims </w:t>
      </w:r>
    </w:p>
    <w:p w:rsidRPr="004C7ACE" w:rsidR="005D4DF7" w:rsidP="18B504E7" w:rsidRDefault="005D4DF7" w14:paraId="539C794D" w14:textId="700F1A89">
      <w:pPr>
        <w:pStyle w:val="ListParagraph"/>
        <w:numPr>
          <w:ilvl w:val="0"/>
          <w:numId w:val="4"/>
        </w:numPr>
        <w:tabs>
          <w:tab w:val="left" w:pos="3042"/>
        </w:tabs>
        <w:spacing w:before="120"/>
        <w:rPr>
          <w:rFonts w:ascii="Calibri" w:hAnsi="Calibri" w:eastAsia="Calibri" w:cs="Calibri" w:asciiTheme="majorAscii" w:hAnsiTheme="majorAscii" w:eastAsiaTheme="majorAscii" w:cstheme="majorAscii"/>
          <w:sz w:val="22"/>
          <w:szCs w:val="22"/>
        </w:rPr>
      </w:pPr>
      <w:r w:rsidRPr="7145BC9E" w:rsidR="7145BC9E">
        <w:rPr>
          <w:rFonts w:ascii="Calibri" w:hAnsi="Calibri" w:asciiTheme="majorAscii" w:hAnsiTheme="majorAscii"/>
          <w:sz w:val="22"/>
          <w:szCs w:val="22"/>
        </w:rPr>
        <w:t xml:space="preserve">Wednesday or Thursday </w:t>
      </w:r>
      <w:r w:rsidRPr="7145BC9E" w:rsidR="7145BC9E">
        <w:rPr>
          <w:rFonts w:ascii="Calibri" w:hAnsi="Calibri" w:asciiTheme="majorAscii" w:hAnsiTheme="majorAscii"/>
          <w:sz w:val="22"/>
          <w:szCs w:val="22"/>
        </w:rPr>
        <w:t>(TBA</w:t>
      </w:r>
      <w:r w:rsidRPr="7145BC9E" w:rsidR="7145BC9E">
        <w:rPr>
          <w:rFonts w:ascii="Calibri" w:hAnsi="Calibri" w:asciiTheme="majorAscii" w:hAnsiTheme="majorAscii"/>
          <w:sz w:val="22"/>
          <w:szCs w:val="22"/>
        </w:rPr>
        <w:t xml:space="preserve"> monthly) from 5:30 p.m. to 7:30 p.m.</w:t>
      </w:r>
    </w:p>
    <w:bookmarkEnd w:id="1"/>
    <w:p w:rsidR="1BC59AF5" w:rsidP="582FCBFA" w:rsidRDefault="1BC59AF5" w14:paraId="679D61B1" w14:textId="0A395606">
      <w:pPr>
        <w:spacing w:before="120"/>
        <w:ind/>
        <w:rPr>
          <w:rFonts w:ascii="Calibri" w:hAnsi="Calibri" w:asciiTheme="majorAscii" w:hAnsiTheme="majorAscii"/>
          <w:b w:val="1"/>
          <w:bCs w:val="1"/>
          <w:sz w:val="22"/>
          <w:szCs w:val="22"/>
        </w:rPr>
      </w:pPr>
      <w:r w:rsidRPr="582FCBFA" w:rsidR="582FCBFA">
        <w:rPr>
          <w:rFonts w:ascii="Calibri" w:hAnsi="Calibri" w:asciiTheme="majorAscii" w:hAnsiTheme="majorAscii"/>
          <w:b w:val="1"/>
          <w:bCs w:val="1"/>
          <w:sz w:val="22"/>
          <w:szCs w:val="22"/>
        </w:rPr>
        <w:t>Virtual AC</w:t>
      </w:r>
    </w:p>
    <w:p w:rsidR="1BC59AF5" w:rsidP="1BC59AF5" w:rsidRDefault="1BC59AF5" w14:paraId="0195391E" w14:textId="1298F250">
      <w:pPr>
        <w:pStyle w:val="ListParagraph"/>
        <w:numPr>
          <w:ilvl w:val="0"/>
          <w:numId w:val="4"/>
        </w:numPr>
        <w:rPr>
          <w:rFonts w:ascii="Calibri" w:hAnsi="Calibri" w:asciiTheme="majorAscii" w:hAnsiTheme="majorAscii"/>
          <w:sz w:val="22"/>
          <w:szCs w:val="22"/>
        </w:rPr>
      </w:pPr>
      <w:r w:rsidRPr="7145BC9E" w:rsidR="7145BC9E">
        <w:rPr>
          <w:rFonts w:ascii="Calibri" w:hAnsi="Calibri" w:asciiTheme="majorAscii" w:hAnsiTheme="majorAscii"/>
          <w:sz w:val="22"/>
          <w:szCs w:val="22"/>
        </w:rPr>
        <w:t>Thursday (every week) from 515 p.m. to 8 p.m.</w:t>
      </w:r>
    </w:p>
    <w:p w:rsidRPr="004C7ACE" w:rsidR="00205FF4" w:rsidP="7145BC9E" w:rsidRDefault="00205FF4" w14:paraId="128828B8" w14:textId="1B2C8E9D">
      <w:pPr>
        <w:pStyle w:val="Normal"/>
        <w:ind w:left="360"/>
        <w:rPr>
          <w:rFonts w:ascii="Calibri" w:hAnsi="Calibri" w:asciiTheme="majorAscii" w:hAnsiTheme="majorAscii"/>
          <w:sz w:val="22"/>
          <w:szCs w:val="22"/>
        </w:rPr>
      </w:pPr>
    </w:p>
    <w:p w:rsidRPr="004C7ACE" w:rsidR="00205FF4" w:rsidP="7145BC9E" w:rsidRDefault="00205FF4" w14:paraId="73438B64" w14:textId="4D9B80E6">
      <w:pPr>
        <w:pStyle w:val="Normal"/>
        <w:ind w:left="360"/>
        <w:rPr>
          <w:rFonts w:ascii="Calibri" w:hAnsi="Calibri" w:asciiTheme="majorAscii" w:hAnsiTheme="majorAscii"/>
          <w:sz w:val="22"/>
          <w:szCs w:val="22"/>
        </w:rPr>
      </w:pPr>
    </w:p>
    <w:p w:rsidRPr="004C7ACE" w:rsidR="00205FF4" w:rsidRDefault="00205FF4" w14:paraId="0DC8901D" w14:textId="25831BB0">
      <w:pPr/>
      <w:r>
        <w:br w:type="page"/>
      </w:r>
    </w:p>
    <w:p w:rsidRPr="004C7ACE" w:rsidR="00205FF4" w:rsidP="7145BC9E" w:rsidRDefault="00205FF4" w14:textId="2EF346BE" w14:paraId="07E32EFC">
      <w:pPr>
        <w:pStyle w:val="BodyA"/>
        <w:rPr>
          <w:rFonts w:ascii="Calibri" w:hAnsi="Calibri"/>
        </w:rPr>
      </w:pPr>
      <w:r w:rsidRPr="004C7ACE">
        <w:rPr>
          <w:noProof/>
        </w:rPr>
        <w:lastRenderedPageBreak/>
        <w:drawing>
          <wp:anchor distT="152400" distB="152400" distL="152400" distR="152400" simplePos="0" relativeHeight="251659264" behindDoc="0" locked="0" layoutInCell="1" allowOverlap="1" wp14:anchorId="61C6D903" wp14:editId="04904D54">
            <wp:simplePos x="0" y="0"/>
            <wp:positionH relativeFrom="page">
              <wp:posOffset>3168015</wp:posOffset>
            </wp:positionH>
            <wp:positionV relativeFrom="page">
              <wp:posOffset>256540</wp:posOffset>
            </wp:positionV>
            <wp:extent cx="1423670" cy="1974850"/>
            <wp:effectExtent l="0" t="0" r="5080" b="6350"/>
            <wp:wrapThrough wrapText="bothSides">
              <wp:wrapPolygon edited="0">
                <wp:start x="0" y="0"/>
                <wp:lineTo x="0" y="21461"/>
                <wp:lineTo x="21388" y="21461"/>
                <wp:lineTo x="2138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3670" cy="1974850"/>
                    </a:xfrm>
                    <a:prstGeom prst="rect">
                      <a:avLst/>
                    </a:prstGeom>
                    <a:noFill/>
                  </pic:spPr>
                </pic:pic>
              </a:graphicData>
            </a:graphic>
            <wp14:sizeRelH relativeFrom="page">
              <wp14:pctWidth>0</wp14:pctWidth>
            </wp14:sizeRelH>
            <wp14:sizeRelV relativeFrom="page">
              <wp14:pctHeight>0</wp14:pctHeight>
            </wp14:sizeRelV>
          </wp:anchor>
        </w:drawing>
      </w:r>
      <w:r w:rsidRPr="7145BC9E" w:rsidR="7145BC9E">
        <w:rPr>
          <w:rFonts w:ascii="Calibri" w:hAnsi="Calibri"/>
        </w:rPr>
        <w:t/>
      </w:r>
    </w:p>
    <w:p w:rsidRPr="004C7ACE" w:rsidR="00205FF4" w:rsidP="00205FF4" w:rsidRDefault="00205FF4" w14:paraId="41D9C439" w14:textId="5CECEA3E">
      <w:pPr>
        <w:pStyle w:val="BodyA"/>
        <w:jc w:val="center"/>
        <w:rPr>
          <w:rFonts w:ascii="Calibri" w:hAnsi="Calibri"/>
          <w:bCs/>
        </w:rPr>
      </w:pPr>
      <w:r w:rsidRPr="004C7ACE">
        <w:rPr>
          <w:rFonts w:ascii="Calibri" w:hAnsi="Calibri"/>
          <w:bCs/>
        </w:rPr>
        <w:t>AMICI CURIAE LEGAL FORMS WORKSHOPS</w:t>
      </w:r>
    </w:p>
    <w:p w:rsidRPr="004C7ACE" w:rsidR="00205FF4" w:rsidP="00205FF4" w:rsidRDefault="00205FF4" w14:paraId="5A49A2BC" w14:textId="77777777">
      <w:pPr>
        <w:pStyle w:val="BodyA"/>
        <w:jc w:val="center"/>
        <w:rPr>
          <w:rFonts w:ascii="Calibri" w:hAnsi="Calibri"/>
          <w:b/>
        </w:rPr>
      </w:pPr>
      <w:r w:rsidRPr="004C7ACE">
        <w:rPr>
          <w:rFonts w:ascii="Calibri" w:hAnsi="Calibri"/>
          <w:b/>
        </w:rPr>
        <w:t>Service Letter</w:t>
      </w:r>
    </w:p>
    <w:p w:rsidRPr="004C7ACE" w:rsidR="00205FF4" w:rsidP="00AC30DF" w:rsidRDefault="00205FF4" w14:paraId="3118EFED" w14:textId="77777777">
      <w:pPr>
        <w:pStyle w:val="BodyA"/>
        <w:rPr>
          <w:rFonts w:ascii="Calibri" w:hAnsi="Calibri"/>
        </w:rPr>
      </w:pPr>
    </w:p>
    <w:p w:rsidRPr="004C7ACE" w:rsidR="00205FF4" w:rsidP="00205FF4" w:rsidRDefault="00205FF4" w14:paraId="24B931EA" w14:textId="77777777">
      <w:pPr>
        <w:pStyle w:val="BodyA"/>
        <w:rPr>
          <w:rFonts w:ascii="Calibri" w:hAnsi="Calibri"/>
          <w:b/>
          <w:bCs/>
        </w:rPr>
      </w:pPr>
      <w:r w:rsidRPr="004C7ACE">
        <w:rPr>
          <w:rFonts w:ascii="Calibri" w:hAnsi="Calibri"/>
          <w:b/>
          <w:bCs/>
        </w:rPr>
        <w:t>Acknowledgement of the Scope of the Volunteer’s Service</w:t>
      </w:r>
    </w:p>
    <w:p w:rsidRPr="004C7ACE" w:rsidR="00205FF4" w:rsidP="00205FF4" w:rsidRDefault="00205FF4" w14:paraId="6FBC972D" w14:textId="77777777">
      <w:pPr>
        <w:pStyle w:val="BodyA"/>
        <w:rPr>
          <w:rFonts w:ascii="Calibri" w:hAnsi="Calibri"/>
          <w:b/>
          <w:bCs/>
        </w:rPr>
      </w:pPr>
    </w:p>
    <w:p w:rsidRPr="004C7ACE" w:rsidR="00205FF4" w:rsidP="004C7ACE" w:rsidRDefault="00205FF4" w14:paraId="7CB6C312" w14:textId="37BEA7C9">
      <w:pPr>
        <w:pStyle w:val="BodyA"/>
        <w:rPr>
          <w:rFonts w:ascii="Calibri" w:hAnsi="Calibri"/>
        </w:rPr>
      </w:pPr>
      <w:r w:rsidRPr="004C7ACE">
        <w:rPr>
          <w:rFonts w:ascii="Calibri" w:hAnsi="Calibri"/>
        </w:rPr>
        <w:t>I acknowledge</w:t>
      </w:r>
      <w:r w:rsidRPr="004C7ACE" w:rsidR="00616D70">
        <w:rPr>
          <w:rFonts w:ascii="Calibri" w:hAnsi="Calibri"/>
        </w:rPr>
        <w:t>,</w:t>
      </w:r>
      <w:r w:rsidRPr="004C7ACE">
        <w:rPr>
          <w:rFonts w:ascii="Calibri" w:hAnsi="Calibri"/>
        </w:rPr>
        <w:t xml:space="preserve"> as a volunteer</w:t>
      </w:r>
      <w:r w:rsidRPr="004C7ACE" w:rsidR="00616D70">
        <w:rPr>
          <w:rFonts w:ascii="Calibri" w:hAnsi="Calibri"/>
        </w:rPr>
        <w:t xml:space="preserve"> legal professional,</w:t>
      </w:r>
      <w:r w:rsidRPr="004C7ACE">
        <w:rPr>
          <w:rFonts w:ascii="Calibri" w:hAnsi="Calibri"/>
        </w:rPr>
        <w:t xml:space="preserve"> that I will assist the various Amici Curiae workshops by doing the following:</w:t>
      </w:r>
    </w:p>
    <w:p w:rsidRPr="004C7ACE" w:rsidR="00205FF4" w:rsidP="004C7ACE" w:rsidRDefault="00205FF4" w14:paraId="0A66822D" w14:textId="77777777">
      <w:pPr>
        <w:pStyle w:val="BodyA"/>
        <w:numPr>
          <w:ilvl w:val="0"/>
          <w:numId w:val="5"/>
        </w:numPr>
        <w:pBdr>
          <w:top w:val="none" w:color="auto" w:sz="0" w:space="0"/>
          <w:left w:val="none" w:color="auto" w:sz="0" w:space="0"/>
          <w:bottom w:val="none" w:color="auto" w:sz="0" w:space="0"/>
          <w:right w:val="none" w:color="auto" w:sz="0" w:space="0"/>
          <w:bar w:val="none" w:color="auto" w:sz="0"/>
        </w:pBdr>
        <w:rPr>
          <w:rFonts w:ascii="Calibri" w:hAnsi="Calibri"/>
        </w:rPr>
      </w:pPr>
      <w:r w:rsidRPr="004C7ACE">
        <w:rPr>
          <w:rFonts w:ascii="Calibri" w:hAnsi="Calibri"/>
        </w:rPr>
        <w:t xml:space="preserve">take instructions from and work under the supervision of duty counsel; and </w:t>
      </w:r>
    </w:p>
    <w:p w:rsidRPr="004C7ACE" w:rsidR="00205FF4" w:rsidP="004C7ACE" w:rsidRDefault="00205FF4" w14:paraId="199CBCE9" w14:textId="77777777">
      <w:pPr>
        <w:pStyle w:val="BodyA"/>
        <w:numPr>
          <w:ilvl w:val="0"/>
          <w:numId w:val="5"/>
        </w:numPr>
        <w:pBdr>
          <w:top w:val="none" w:color="auto" w:sz="0" w:space="0"/>
          <w:left w:val="none" w:color="auto" w:sz="0" w:space="0"/>
          <w:bottom w:val="none" w:color="auto" w:sz="0" w:space="0"/>
          <w:right w:val="none" w:color="auto" w:sz="0" w:space="0"/>
          <w:bar w:val="none" w:color="auto" w:sz="0"/>
        </w:pBdr>
        <w:rPr>
          <w:rFonts w:ascii="Calibri" w:hAnsi="Calibri"/>
        </w:rPr>
      </w:pPr>
      <w:r w:rsidRPr="004C7ACE">
        <w:rPr>
          <w:rFonts w:ascii="Calibri" w:hAnsi="Calibri"/>
        </w:rPr>
        <w:t xml:space="preserve">review and assist in preparing legal forms for Amici Curiae clients. </w:t>
      </w:r>
    </w:p>
    <w:p w:rsidRPr="004C7ACE" w:rsidR="00205FF4" w:rsidP="004C7ACE" w:rsidRDefault="00205FF4" w14:paraId="24D58B9D" w14:textId="140FBA35">
      <w:pPr>
        <w:pStyle w:val="BodyA"/>
        <w:rPr>
          <w:rFonts w:ascii="Calibri" w:hAnsi="Calibri"/>
        </w:rPr>
      </w:pPr>
      <w:r w:rsidRPr="0EA3FCF5" w:rsidR="0EA3FCF5">
        <w:rPr>
          <w:rFonts w:ascii="Calibri" w:hAnsi="Calibri"/>
        </w:rPr>
        <w:t>Furthermore, I shall identify myself as a volunteer legal professional (</w:t>
      </w:r>
      <w:proofErr w:type="spellStart"/>
      <w:r w:rsidRPr="0EA3FCF5" w:rsidR="0EA3FCF5">
        <w:rPr>
          <w:rFonts w:ascii="Calibri" w:hAnsi="Calibri"/>
        </w:rPr>
        <w:t>ie</w:t>
      </w:r>
      <w:proofErr w:type="spellEnd"/>
      <w:r w:rsidRPr="0EA3FCF5" w:rsidR="0EA3FCF5">
        <w:rPr>
          <w:rFonts w:ascii="Calibri" w:hAnsi="Calibri"/>
        </w:rPr>
        <w:t xml:space="preserve"> Lawyer/</w:t>
      </w:r>
      <w:r w:rsidRPr="0EA3FCF5" w:rsidR="0EA3FCF5">
        <w:rPr>
          <w:rFonts w:ascii="Calibri" w:hAnsi="Calibri" w:asciiTheme="majorAscii" w:hAnsiTheme="majorAscii"/>
        </w:rPr>
        <w:t xml:space="preserve">Paralegal / Foreign trained JD / Law Student / Legal Administrative Assistant / Firm Accountant / Librarian) </w:t>
      </w:r>
      <w:r w:rsidRPr="0EA3FCF5" w:rsidR="0EA3FCF5">
        <w:rPr>
          <w:rFonts w:ascii="Calibri" w:hAnsi="Calibri"/>
        </w:rPr>
        <w:t>and shall not provide legal advice nor give legal undertakings.</w:t>
      </w:r>
    </w:p>
    <w:p w:rsidRPr="004C7ACE" w:rsidR="00205FF4" w:rsidP="00205FF4" w:rsidRDefault="00205FF4" w14:paraId="2F59DCF4" w14:textId="77777777">
      <w:pPr>
        <w:pStyle w:val="BodyA"/>
        <w:rPr>
          <w:rFonts w:ascii="Calibri" w:hAnsi="Calibri"/>
        </w:rPr>
      </w:pPr>
    </w:p>
    <w:p w:rsidRPr="004C7ACE" w:rsidR="00205FF4" w:rsidP="00205FF4" w:rsidRDefault="00205FF4" w14:paraId="257E4B18" w14:textId="77777777">
      <w:pPr>
        <w:pStyle w:val="BodyA"/>
        <w:rPr>
          <w:rFonts w:ascii="Calibri" w:hAnsi="Calibri"/>
          <w:b/>
          <w:bCs/>
        </w:rPr>
      </w:pPr>
      <w:r w:rsidRPr="004C7ACE">
        <w:rPr>
          <w:rFonts w:ascii="Calibri" w:hAnsi="Calibri"/>
          <w:b/>
          <w:bCs/>
        </w:rPr>
        <w:t>Acknowledgement of the Conditions of Service</w:t>
      </w:r>
    </w:p>
    <w:p w:rsidRPr="004C7ACE" w:rsidR="00205FF4" w:rsidP="00205FF4" w:rsidRDefault="00205FF4" w14:paraId="7ED56310" w14:textId="076EBC30">
      <w:pPr>
        <w:pStyle w:val="BodyA"/>
        <w:rPr>
          <w:rFonts w:ascii="Calibri" w:hAnsi="Calibri"/>
        </w:rPr>
      </w:pPr>
      <w:r>
        <w:br/>
      </w:r>
      <w:r w:rsidRPr="1BC59AF5" w:rsidR="1BC59AF5">
        <w:rPr>
          <w:rFonts w:ascii="Calibri" w:hAnsi="Calibri"/>
        </w:rPr>
        <w:t>By signing this letter, I agree that I will not:</w:t>
      </w:r>
    </w:p>
    <w:p w:rsidRPr="004C7ACE" w:rsidR="00205FF4" w:rsidP="00205FF4" w:rsidRDefault="00205FF4" w14:paraId="36A765FA" w14:textId="77777777">
      <w:pPr>
        <w:pStyle w:val="BodyA"/>
        <w:numPr>
          <w:ilvl w:val="0"/>
          <w:numId w:val="6"/>
        </w:numPr>
        <w:pBdr>
          <w:top w:val="none" w:color="auto" w:sz="0" w:space="0"/>
          <w:left w:val="none" w:color="auto" w:sz="0" w:space="0"/>
          <w:bottom w:val="none" w:color="auto" w:sz="0" w:space="0"/>
          <w:right w:val="none" w:color="auto" w:sz="0" w:space="0"/>
          <w:bar w:val="none" w:color="auto" w:sz="0"/>
        </w:pBdr>
        <w:rPr>
          <w:rFonts w:ascii="Calibri" w:hAnsi="Calibri"/>
        </w:rPr>
      </w:pPr>
      <w:r w:rsidRPr="1BC59AF5" w:rsidR="1BC59AF5">
        <w:rPr>
          <w:rFonts w:ascii="Calibri" w:hAnsi="Calibri"/>
        </w:rPr>
        <w:t>use any confidential information against clients, and will take steps, including the establishment of screening measures, to ensure that clients’ confidential information is not accessible to members of my firm representing an adverse party; and</w:t>
      </w:r>
    </w:p>
    <w:p w:rsidRPr="004C7ACE" w:rsidR="00205FF4" w:rsidP="00AC30DF" w:rsidRDefault="00205FF4" w14:paraId="531BB5C1" w14:textId="1537596F">
      <w:pPr>
        <w:pStyle w:val="BodyA"/>
        <w:numPr>
          <w:ilvl w:val="0"/>
          <w:numId w:val="6"/>
        </w:numPr>
        <w:pBdr>
          <w:top w:val="none" w:color="auto" w:sz="0" w:space="0"/>
          <w:left w:val="none" w:color="auto" w:sz="0" w:space="0"/>
          <w:bottom w:val="none" w:color="auto" w:sz="0" w:space="0"/>
          <w:right w:val="none" w:color="auto" w:sz="0" w:space="0"/>
          <w:bar w:val="none" w:color="auto" w:sz="0"/>
        </w:pBdr>
        <w:rPr>
          <w:rFonts w:ascii="Calibri" w:hAnsi="Calibri"/>
        </w:rPr>
      </w:pPr>
      <w:r w:rsidRPr="0EA3FCF5" w:rsidR="0EA3FCF5">
        <w:rPr>
          <w:rFonts w:ascii="Calibri" w:hAnsi="Calibri"/>
        </w:rPr>
        <w:t>representing and assisting a party adverse to my law firm on a matter substantially related to any matter(s) in which my law firm may be acting for its clients.</w:t>
      </w:r>
    </w:p>
    <w:p w:rsidR="0EA3FCF5" w:rsidP="0EA3FCF5" w:rsidRDefault="0EA3FCF5" w14:paraId="0BC27476" w14:textId="5112CCD0">
      <w:pPr>
        <w:pStyle w:val="BodyA"/>
        <w:rPr>
          <w:rFonts w:ascii="Calibri" w:hAnsi="Calibri"/>
        </w:rPr>
      </w:pPr>
    </w:p>
    <w:p w:rsidRPr="004C7ACE" w:rsidR="00205FF4" w:rsidP="00205FF4" w:rsidRDefault="00205FF4" w14:paraId="691898C8" w14:textId="77777777">
      <w:pPr>
        <w:pStyle w:val="BodyA"/>
        <w:rPr>
          <w:rFonts w:ascii="Calibri" w:hAnsi="Calibri"/>
        </w:rPr>
      </w:pPr>
      <w:r w:rsidRPr="004C7ACE">
        <w:rPr>
          <w:rFonts w:ascii="Calibri" w:hAnsi="Calibri"/>
        </w:rPr>
        <w:t>_________________________</w:t>
      </w:r>
      <w:r w:rsidRPr="004C7ACE">
        <w:rPr>
          <w:rFonts w:ascii="Calibri" w:hAnsi="Calibri"/>
        </w:rPr>
        <w:tab/>
      </w:r>
      <w:r w:rsidRPr="004C7ACE">
        <w:rPr>
          <w:rFonts w:ascii="Calibri" w:hAnsi="Calibri"/>
        </w:rPr>
        <w:tab/>
      </w:r>
      <w:r w:rsidRPr="004C7ACE">
        <w:rPr>
          <w:rFonts w:ascii="Calibri" w:hAnsi="Calibri"/>
        </w:rPr>
        <w:t>_________________________</w:t>
      </w:r>
      <w:r w:rsidRPr="004C7ACE">
        <w:rPr>
          <w:rFonts w:ascii="Calibri" w:hAnsi="Calibri"/>
        </w:rPr>
        <w:tab/>
      </w:r>
      <w:r w:rsidRPr="004C7ACE">
        <w:rPr>
          <w:rFonts w:ascii="Calibri" w:hAnsi="Calibri"/>
        </w:rPr>
        <w:tab/>
      </w:r>
    </w:p>
    <w:p w:rsidRPr="004C7ACE" w:rsidR="00205FF4" w:rsidP="00205FF4" w:rsidRDefault="00205FF4" w14:paraId="6FAA3188" w14:textId="77777777">
      <w:pPr>
        <w:pStyle w:val="BodyA"/>
        <w:rPr>
          <w:rFonts w:ascii="Calibri" w:hAnsi="Calibri"/>
        </w:rPr>
      </w:pPr>
      <w:r w:rsidRPr="004C7ACE">
        <w:rPr>
          <w:rFonts w:ascii="Calibri" w:hAnsi="Calibri"/>
        </w:rPr>
        <w:t xml:space="preserve">Name of Volunteer </w:t>
      </w:r>
      <w:r w:rsidRPr="004C7ACE">
        <w:rPr>
          <w:rFonts w:ascii="Calibri" w:hAnsi="Calibri"/>
        </w:rPr>
        <w:tab/>
      </w:r>
      <w:r w:rsidRPr="004C7ACE">
        <w:rPr>
          <w:rFonts w:ascii="Calibri" w:hAnsi="Calibri"/>
        </w:rPr>
        <w:tab/>
      </w:r>
      <w:r w:rsidRPr="004C7ACE">
        <w:rPr>
          <w:rFonts w:ascii="Calibri" w:hAnsi="Calibri"/>
        </w:rPr>
        <w:tab/>
      </w:r>
      <w:r w:rsidRPr="004C7ACE">
        <w:rPr>
          <w:rFonts w:ascii="Calibri" w:hAnsi="Calibri"/>
        </w:rPr>
        <w:tab/>
      </w:r>
      <w:r w:rsidRPr="004C7ACE">
        <w:rPr>
          <w:rFonts w:ascii="Calibri" w:hAnsi="Calibri"/>
        </w:rPr>
        <w:t>Signature of Volunteer</w:t>
      </w:r>
      <w:r w:rsidRPr="004C7ACE">
        <w:rPr>
          <w:rFonts w:ascii="Calibri" w:hAnsi="Calibri"/>
        </w:rPr>
        <w:tab/>
      </w:r>
      <w:r w:rsidRPr="004C7ACE">
        <w:rPr>
          <w:rFonts w:ascii="Calibri" w:hAnsi="Calibri"/>
        </w:rPr>
        <w:tab/>
      </w:r>
      <w:r w:rsidRPr="004C7ACE">
        <w:rPr>
          <w:rFonts w:ascii="Calibri" w:hAnsi="Calibri"/>
        </w:rPr>
        <w:tab/>
      </w:r>
    </w:p>
    <w:p w:rsidRPr="004C7ACE" w:rsidR="00205FF4" w:rsidP="00205FF4" w:rsidRDefault="00205FF4" w14:paraId="6F3B186D" w14:textId="77777777">
      <w:pPr>
        <w:pStyle w:val="BodyA"/>
        <w:rPr>
          <w:rFonts w:ascii="Calibri" w:hAnsi="Calibri"/>
        </w:rPr>
      </w:pPr>
    </w:p>
    <w:p w:rsidRPr="004C7ACE" w:rsidR="00205FF4" w:rsidP="00205FF4" w:rsidRDefault="00205FF4" w14:paraId="49250EB3" w14:textId="77777777">
      <w:pPr>
        <w:pStyle w:val="BodyA"/>
        <w:rPr>
          <w:rFonts w:ascii="Calibri" w:hAnsi="Calibri"/>
        </w:rPr>
      </w:pPr>
      <w:r w:rsidRPr="004C7ACE">
        <w:rPr>
          <w:rFonts w:ascii="Calibri" w:hAnsi="Calibri"/>
        </w:rPr>
        <w:t>_________________________</w:t>
      </w:r>
    </w:p>
    <w:p w:rsidRPr="004C7ACE" w:rsidR="005E2E0F" w:rsidP="00AC30DF" w:rsidRDefault="00205FF4" w14:paraId="3FD7D0C2" w14:textId="3E362E24">
      <w:pPr>
        <w:pStyle w:val="BodyA"/>
        <w:rPr>
          <w:rFonts w:ascii="Calibri" w:hAnsi="Calibri"/>
        </w:rPr>
      </w:pPr>
      <w:r w:rsidRPr="004C7ACE">
        <w:rPr>
          <w:rFonts w:ascii="Calibri" w:hAnsi="Calibri"/>
        </w:rPr>
        <w:t>Date</w:t>
      </w:r>
    </w:p>
    <w:sectPr w:rsidRPr="004C7ACE" w:rsidR="005E2E0F" w:rsidSect="009178D6">
      <w:headerReference w:type="default" r:id="rId10"/>
      <w:footerReference w:type="default" r:id="rId11"/>
      <w:pgSz w:w="12240" w:h="15840" w:orient="portrait"/>
      <w:pgMar w:top="1152" w:right="1152" w:bottom="1152" w:left="115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481" w:rsidP="009178D6" w:rsidRDefault="004A1481" w14:paraId="5EB54CC8" w14:textId="77777777">
      <w:r>
        <w:separator/>
      </w:r>
    </w:p>
  </w:endnote>
  <w:endnote w:type="continuationSeparator" w:id="0">
    <w:p w:rsidR="004A1481" w:rsidP="009178D6" w:rsidRDefault="004A1481" w14:paraId="407F569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4C5F80" w:rsidR="004C5F80" w:rsidP="1BC59AF5" w:rsidRDefault="004C5F80" w14:paraId="4C888E3C" w14:textId="754075E8">
    <w:pPr>
      <w:pStyle w:val="Footer"/>
      <w:rPr>
        <w:rFonts w:ascii="Calibri" w:hAnsi="Calibri" w:asciiTheme="majorAscii" w:hAnsiTheme="majorAscii"/>
      </w:rPr>
    </w:pPr>
    <w:r w:rsidRPr="1BC59AF5" w:rsidR="1BC59AF5">
      <w:rPr>
        <w:rFonts w:ascii="Calibri" w:hAnsi="Calibri" w:asciiTheme="majorAscii" w:hAnsiTheme="majorAscii"/>
      </w:rPr>
      <w:t>v20200521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481" w:rsidP="009178D6" w:rsidRDefault="004A1481" w14:paraId="3EF4BD47" w14:textId="77777777">
      <w:r>
        <w:separator/>
      </w:r>
    </w:p>
  </w:footnote>
  <w:footnote w:type="continuationSeparator" w:id="0">
    <w:p w:rsidR="004A1481" w:rsidP="009178D6" w:rsidRDefault="004A1481" w14:paraId="10CFFC4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2330412"/>
      <w:docPartObj>
        <w:docPartGallery w:val="Page Numbers (Top of Page)"/>
        <w:docPartUnique/>
      </w:docPartObj>
    </w:sdtPr>
    <w:sdtEndPr>
      <w:rPr>
        <w:noProof/>
      </w:rPr>
    </w:sdtEndPr>
    <w:sdtContent>
      <w:p w:rsidR="004C5F80" w:rsidRDefault="004C5F80" w14:paraId="396AB3E3" w14:textId="5571507E">
        <w:pPr>
          <w:pStyle w:val="Header"/>
          <w:jc w:val="right"/>
        </w:pPr>
        <w:r w:rsidRPr="004C5F80">
          <w:rPr>
            <w:rFonts w:asciiTheme="majorHAnsi" w:hAnsiTheme="majorHAnsi"/>
          </w:rPr>
          <w:fldChar w:fldCharType="begin"/>
        </w:r>
        <w:r w:rsidRPr="004C5F80">
          <w:rPr>
            <w:rFonts w:asciiTheme="majorHAnsi" w:hAnsiTheme="majorHAnsi"/>
          </w:rPr>
          <w:instrText xml:space="preserve"> PAGE   \* MERGEFORMAT </w:instrText>
        </w:r>
        <w:r w:rsidRPr="004C5F80">
          <w:rPr>
            <w:rFonts w:asciiTheme="majorHAnsi" w:hAnsiTheme="majorHAnsi"/>
          </w:rPr>
          <w:fldChar w:fldCharType="separate"/>
        </w:r>
        <w:r w:rsidR="00C4119E">
          <w:rPr>
            <w:rFonts w:asciiTheme="majorHAnsi" w:hAnsiTheme="majorHAnsi"/>
            <w:noProof/>
          </w:rPr>
          <w:t>1</w:t>
        </w:r>
        <w:r w:rsidRPr="004C5F80">
          <w:rPr>
            <w:rFonts w:asciiTheme="majorHAnsi" w:hAnsiTheme="majorHAnsi"/>
            <w:noProof/>
          </w:rPr>
          <w:fldChar w:fldCharType="end"/>
        </w:r>
      </w:p>
    </w:sdtContent>
  </w:sdt>
  <w:p w:rsidR="004C5F80" w:rsidRDefault="004C5F80" w14:paraId="3756DF0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20488"/>
    <w:multiLevelType w:val="hybridMultilevel"/>
    <w:tmpl w:val="17A098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0774C6B"/>
    <w:multiLevelType w:val="hybridMultilevel"/>
    <w:tmpl w:val="9AA6485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A991D5F"/>
    <w:multiLevelType w:val="multilevel"/>
    <w:tmpl w:val="08423A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23D268D7"/>
    <w:multiLevelType w:val="hybridMultilevel"/>
    <w:tmpl w:val="AC8ADD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98E784F"/>
    <w:multiLevelType w:val="hybridMultilevel"/>
    <w:tmpl w:val="3CB6A0EE"/>
    <w:lvl w:ilvl="0" w:tplc="BB04185E">
      <w:start w:val="1"/>
      <w:numFmt w:val="bullet"/>
      <w:lvlText w:val=""/>
      <w:lvlJc w:val="left"/>
      <w:pPr>
        <w:ind w:left="720" w:hanging="360"/>
      </w:pPr>
      <w:rPr>
        <w:rFonts w:hint="default" w:ascii="Webdings" w:hAnsi="Webdings"/>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6A9C2899"/>
    <w:multiLevelType w:val="hybridMultilevel"/>
    <w:tmpl w:val="79ECC96E"/>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3769"/>
    <w:rsid w:val="00001935"/>
    <w:rsid w:val="00082FFB"/>
    <w:rsid w:val="000C4E77"/>
    <w:rsid w:val="000E3551"/>
    <w:rsid w:val="00116857"/>
    <w:rsid w:val="00123769"/>
    <w:rsid w:val="001E4B94"/>
    <w:rsid w:val="00205FF4"/>
    <w:rsid w:val="0021786B"/>
    <w:rsid w:val="0040508F"/>
    <w:rsid w:val="0042536D"/>
    <w:rsid w:val="00481D84"/>
    <w:rsid w:val="00491DCD"/>
    <w:rsid w:val="004A1481"/>
    <w:rsid w:val="004C5F80"/>
    <w:rsid w:val="004C7ACE"/>
    <w:rsid w:val="0053015B"/>
    <w:rsid w:val="00530EE2"/>
    <w:rsid w:val="00553885"/>
    <w:rsid w:val="00577EB5"/>
    <w:rsid w:val="005D4DF7"/>
    <w:rsid w:val="005E2E0F"/>
    <w:rsid w:val="00616D70"/>
    <w:rsid w:val="006432AE"/>
    <w:rsid w:val="00673DC1"/>
    <w:rsid w:val="00695C7E"/>
    <w:rsid w:val="006F0026"/>
    <w:rsid w:val="00733B8E"/>
    <w:rsid w:val="007B46EB"/>
    <w:rsid w:val="00884EFA"/>
    <w:rsid w:val="008C1053"/>
    <w:rsid w:val="009178D6"/>
    <w:rsid w:val="00993D1C"/>
    <w:rsid w:val="009B0280"/>
    <w:rsid w:val="009B264F"/>
    <w:rsid w:val="009D4F53"/>
    <w:rsid w:val="00A111BF"/>
    <w:rsid w:val="00A2436E"/>
    <w:rsid w:val="00A47A2F"/>
    <w:rsid w:val="00A64FC6"/>
    <w:rsid w:val="00AC30DF"/>
    <w:rsid w:val="00AE4A59"/>
    <w:rsid w:val="00B176EC"/>
    <w:rsid w:val="00B45A9F"/>
    <w:rsid w:val="00B53C6E"/>
    <w:rsid w:val="00B916C0"/>
    <w:rsid w:val="00BC778D"/>
    <w:rsid w:val="00C4119E"/>
    <w:rsid w:val="00CF6B78"/>
    <w:rsid w:val="00D315BD"/>
    <w:rsid w:val="00DF068E"/>
    <w:rsid w:val="00E71BFE"/>
    <w:rsid w:val="00E960F2"/>
    <w:rsid w:val="00EB719B"/>
    <w:rsid w:val="0EA3FCF5"/>
    <w:rsid w:val="13E0B0F7"/>
    <w:rsid w:val="18B504E7"/>
    <w:rsid w:val="1BC59AF5"/>
    <w:rsid w:val="582FCBFA"/>
    <w:rsid w:val="6835CDB2"/>
    <w:rsid w:val="7145B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B77D09"/>
  <w15:docId w15:val="{0951AA20-29F3-4A6B-823F-6403E60F518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432AE"/>
    <w:pPr>
      <w:ind w:left="720"/>
      <w:contextualSpacing/>
    </w:pPr>
  </w:style>
  <w:style w:type="paragraph" w:styleId="BodyText">
    <w:name w:val="Body Text"/>
    <w:basedOn w:val="Normal"/>
    <w:link w:val="BodyTextChar"/>
    <w:uiPriority w:val="99"/>
    <w:semiHidden/>
    <w:unhideWhenUsed/>
    <w:rsid w:val="009B264F"/>
    <w:pPr>
      <w:spacing w:after="120"/>
    </w:pPr>
  </w:style>
  <w:style w:type="character" w:styleId="BodyTextChar" w:customStyle="1">
    <w:name w:val="Body Text Char"/>
    <w:basedOn w:val="DefaultParagraphFont"/>
    <w:link w:val="BodyText"/>
    <w:uiPriority w:val="99"/>
    <w:semiHidden/>
    <w:rsid w:val="009B264F"/>
  </w:style>
  <w:style w:type="paragraph" w:styleId="Revision">
    <w:name w:val="Revision"/>
    <w:hidden/>
    <w:uiPriority w:val="99"/>
    <w:semiHidden/>
    <w:rsid w:val="006F0026"/>
  </w:style>
  <w:style w:type="paragraph" w:styleId="BalloonText">
    <w:name w:val="Balloon Text"/>
    <w:basedOn w:val="Normal"/>
    <w:link w:val="BalloonTextChar"/>
    <w:uiPriority w:val="99"/>
    <w:semiHidden/>
    <w:unhideWhenUsed/>
    <w:rsid w:val="006F0026"/>
    <w:rPr>
      <w:rFonts w:ascii="Tahoma" w:hAnsi="Tahoma" w:cs="Tahoma"/>
      <w:sz w:val="16"/>
      <w:szCs w:val="16"/>
    </w:rPr>
  </w:style>
  <w:style w:type="character" w:styleId="BalloonTextChar" w:customStyle="1">
    <w:name w:val="Balloon Text Char"/>
    <w:basedOn w:val="DefaultParagraphFont"/>
    <w:link w:val="BalloonText"/>
    <w:uiPriority w:val="99"/>
    <w:semiHidden/>
    <w:rsid w:val="006F0026"/>
    <w:rPr>
      <w:rFonts w:ascii="Tahoma" w:hAnsi="Tahoma" w:cs="Tahoma"/>
      <w:sz w:val="16"/>
      <w:szCs w:val="16"/>
    </w:rPr>
  </w:style>
  <w:style w:type="paragraph" w:styleId="Header">
    <w:name w:val="header"/>
    <w:basedOn w:val="Normal"/>
    <w:link w:val="HeaderChar"/>
    <w:uiPriority w:val="99"/>
    <w:unhideWhenUsed/>
    <w:rsid w:val="009178D6"/>
    <w:pPr>
      <w:tabs>
        <w:tab w:val="center" w:pos="4680"/>
        <w:tab w:val="right" w:pos="9360"/>
      </w:tabs>
    </w:pPr>
  </w:style>
  <w:style w:type="character" w:styleId="HeaderChar" w:customStyle="1">
    <w:name w:val="Header Char"/>
    <w:basedOn w:val="DefaultParagraphFont"/>
    <w:link w:val="Header"/>
    <w:uiPriority w:val="99"/>
    <w:rsid w:val="009178D6"/>
  </w:style>
  <w:style w:type="paragraph" w:styleId="Footer">
    <w:name w:val="footer"/>
    <w:basedOn w:val="Normal"/>
    <w:link w:val="FooterChar"/>
    <w:uiPriority w:val="99"/>
    <w:unhideWhenUsed/>
    <w:rsid w:val="009178D6"/>
    <w:pPr>
      <w:tabs>
        <w:tab w:val="center" w:pos="4680"/>
        <w:tab w:val="right" w:pos="9360"/>
      </w:tabs>
    </w:pPr>
  </w:style>
  <w:style w:type="character" w:styleId="FooterChar" w:customStyle="1">
    <w:name w:val="Footer Char"/>
    <w:basedOn w:val="DefaultParagraphFont"/>
    <w:link w:val="Footer"/>
    <w:uiPriority w:val="99"/>
    <w:rsid w:val="009178D6"/>
  </w:style>
  <w:style w:type="character" w:styleId="apple-converted-space" w:customStyle="1">
    <w:name w:val="apple-converted-space"/>
    <w:basedOn w:val="DefaultParagraphFont"/>
    <w:rsid w:val="0021786B"/>
  </w:style>
  <w:style w:type="character" w:styleId="Hyperlink">
    <w:name w:val="Hyperlink"/>
    <w:basedOn w:val="DefaultParagraphFont"/>
    <w:uiPriority w:val="99"/>
    <w:unhideWhenUsed/>
    <w:rsid w:val="009D4F53"/>
    <w:rPr>
      <w:color w:val="0000FF" w:themeColor="hyperlink"/>
      <w:u w:val="single"/>
    </w:rPr>
  </w:style>
  <w:style w:type="character" w:styleId="UnresolvedMention">
    <w:name w:val="Unresolved Mention"/>
    <w:basedOn w:val="DefaultParagraphFont"/>
    <w:uiPriority w:val="99"/>
    <w:semiHidden/>
    <w:unhideWhenUsed/>
    <w:rsid w:val="009D4F53"/>
    <w:rPr>
      <w:color w:val="605E5C"/>
      <w:shd w:val="clear" w:color="auto" w:fill="E1DFDD"/>
    </w:rPr>
  </w:style>
  <w:style w:type="paragraph" w:styleId="BodyA" w:customStyle="1">
    <w:name w:val="Body A"/>
    <w:uiPriority w:val="99"/>
    <w:rsid w:val="005D4DF7"/>
    <w:pPr>
      <w:pBdr>
        <w:top w:val="none" w:color="FFFFFF" w:sz="96" w:space="31" w:frame="1"/>
        <w:left w:val="none" w:color="FFFFFF" w:sz="96" w:space="31" w:frame="1"/>
        <w:bottom w:val="none" w:color="FFFFFF" w:sz="96" w:space="31" w:frame="1"/>
        <w:right w:val="none" w:color="FFFFFF" w:sz="96" w:space="31" w:frame="1"/>
        <w:bar w:val="none" w:color="000000" w:sz="0"/>
      </w:pBdr>
    </w:pPr>
    <w:rPr>
      <w:rFonts w:ascii="Helvetica" w:hAnsi="Helvetica" w:eastAsia="Arial Unicode MS" w:cs="Arial Unicode MS"/>
      <w:color w:val="000000"/>
      <w:sz w:val="22"/>
      <w:szCs w:val="22"/>
      <w:u w:color="000000"/>
    </w:rPr>
  </w:style>
  <w:style w:type="table" w:styleId="TableGrid">
    <w:name w:val="Table Grid"/>
    <w:basedOn w:val="TableNormal"/>
    <w:uiPriority w:val="59"/>
    <w:rsid w:val="005D4DF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00616">
      <w:bodyDiv w:val="1"/>
      <w:marLeft w:val="0"/>
      <w:marRight w:val="0"/>
      <w:marTop w:val="0"/>
      <w:marBottom w:val="0"/>
      <w:divBdr>
        <w:top w:val="none" w:sz="0" w:space="0" w:color="auto"/>
        <w:left w:val="none" w:sz="0" w:space="0" w:color="auto"/>
        <w:bottom w:val="none" w:sz="0" w:space="0" w:color="auto"/>
        <w:right w:val="none" w:sz="0" w:space="0" w:color="auto"/>
      </w:divBdr>
    </w:div>
    <w:div w:id="2073429030">
      <w:bodyDiv w:val="1"/>
      <w:marLeft w:val="0"/>
      <w:marRight w:val="0"/>
      <w:marTop w:val="0"/>
      <w:marBottom w:val="0"/>
      <w:divBdr>
        <w:top w:val="none" w:sz="0" w:space="0" w:color="auto"/>
        <w:left w:val="none" w:sz="0" w:space="0" w:color="auto"/>
        <w:bottom w:val="none" w:sz="0" w:space="0" w:color="auto"/>
        <w:right w:val="none" w:sz="0" w:space="0" w:color="auto"/>
      </w:divBdr>
    </w:div>
    <w:div w:id="2083989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glossaryDocument" Target="/word/glossary/document.xml" Id="Ra64d99a103654f44" /><Relationship Type="http://schemas.openxmlformats.org/officeDocument/2006/relationships/hyperlink" Target="https://www.legalformsbc.ca/virtual-ac.html" TargetMode="External" Id="R3baca5e363594130" /><Relationship Type="http://schemas.openxmlformats.org/officeDocument/2006/relationships/hyperlink" Target="http://lawcourtscenter.camp7.org/page-186943" TargetMode="External" Id="R0ce522a0c23f436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7f516c3-37a6-4349-858b-0c5475631478}"/>
      </w:docPartPr>
      <w:docPartBody>
        <w:p w14:paraId="2EB3B48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3C6D3-A12F-47CC-B143-37162D34E37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Queen's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Julia Turner</dc:creator>
  <lastModifiedBy>Yvonne. Amici Curiae</lastModifiedBy>
  <revision>15</revision>
  <lastPrinted>2017-01-25T00:57:00.0000000Z</lastPrinted>
  <dcterms:created xsi:type="dcterms:W3CDTF">2019-06-12T15:49:00.0000000Z</dcterms:created>
  <dcterms:modified xsi:type="dcterms:W3CDTF">2020-06-10T23:33:30.4940648Z</dcterms:modified>
</coreProperties>
</file>